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1B28" w:rsidRDefault="00421F46" w:rsidP="007F1B28">
      <w:pPr>
        <w:spacing w:after="0"/>
        <w:jc w:val="both"/>
        <w:rPr>
          <w:rFonts w:ascii="Times New Roman" w:hAnsi="Times New Roman" w:cs="Times New Roman"/>
        </w:rPr>
      </w:pPr>
      <w:r>
        <w:rPr>
          <w:rFonts w:ascii="Times New Roman" w:hAnsi="Times New Roman" w:cs="Times New Roman"/>
          <w:sz w:val="24"/>
          <w:szCs w:val="24"/>
        </w:rPr>
        <w:t xml:space="preserve"> </w:t>
      </w:r>
    </w:p>
    <w:p w:rsidR="007F1B28" w:rsidRDefault="007F1B28" w:rsidP="007F1B28">
      <w:pPr>
        <w:spacing w:after="0"/>
        <w:jc w:val="both"/>
        <w:rPr>
          <w:rFonts w:ascii="Times New Roman" w:hAnsi="Times New Roman" w:cs="Times New Roman"/>
        </w:rPr>
      </w:pPr>
    </w:p>
    <w:p w:rsidR="007F1B28" w:rsidRDefault="007F1B28" w:rsidP="007F1B28">
      <w:pPr>
        <w:spacing w:after="0"/>
        <w:jc w:val="both"/>
        <w:rPr>
          <w:rFonts w:ascii="Times New Roman" w:hAnsi="Times New Roman" w:cs="Times New Roman"/>
        </w:rPr>
      </w:pPr>
    </w:p>
    <w:p w:rsidR="00421F46" w:rsidRDefault="00421F46" w:rsidP="00421F46">
      <w:pPr>
        <w:spacing w:line="200" w:lineRule="exact"/>
        <w:rPr>
          <w:sz w:val="20"/>
          <w:szCs w:val="20"/>
        </w:rPr>
      </w:pPr>
    </w:p>
    <w:p w:rsidR="00421F46" w:rsidRPr="00421F46" w:rsidRDefault="00421F46" w:rsidP="00421F46">
      <w:pPr>
        <w:spacing w:after="0"/>
        <w:jc w:val="center"/>
        <w:rPr>
          <w:rFonts w:ascii="Times New Roman" w:hAnsi="Times New Roman" w:cs="Times New Roman"/>
          <w:b/>
          <w:sz w:val="24"/>
          <w:szCs w:val="24"/>
        </w:rPr>
      </w:pPr>
      <w:r w:rsidRPr="00421F46">
        <w:rPr>
          <w:rFonts w:ascii="Times New Roman" w:hAnsi="Times New Roman" w:cs="Times New Roman"/>
          <w:b/>
          <w:sz w:val="24"/>
          <w:szCs w:val="24"/>
        </w:rPr>
        <w:t>Муниципальное казенное учреждение «Отдел образования»</w:t>
      </w:r>
    </w:p>
    <w:p w:rsidR="00421F46" w:rsidRPr="00421F46" w:rsidRDefault="00421F46" w:rsidP="00421F46">
      <w:pPr>
        <w:spacing w:after="0"/>
        <w:jc w:val="center"/>
        <w:rPr>
          <w:rFonts w:ascii="Times New Roman" w:hAnsi="Times New Roman" w:cs="Times New Roman"/>
          <w:b/>
          <w:sz w:val="24"/>
          <w:szCs w:val="24"/>
        </w:rPr>
      </w:pPr>
      <w:r w:rsidRPr="00421F46">
        <w:rPr>
          <w:rFonts w:ascii="Times New Roman" w:hAnsi="Times New Roman" w:cs="Times New Roman"/>
          <w:b/>
          <w:sz w:val="24"/>
          <w:szCs w:val="24"/>
        </w:rPr>
        <w:t xml:space="preserve"> Исполнительного комитета Мензелинского муниципального района</w:t>
      </w:r>
    </w:p>
    <w:p w:rsidR="00421F46" w:rsidRPr="00421F46" w:rsidRDefault="00421F46" w:rsidP="00421F46">
      <w:pPr>
        <w:spacing w:after="0"/>
        <w:jc w:val="center"/>
        <w:rPr>
          <w:rFonts w:ascii="Times New Roman" w:hAnsi="Times New Roman" w:cs="Times New Roman"/>
          <w:b/>
          <w:sz w:val="24"/>
          <w:szCs w:val="24"/>
        </w:rPr>
      </w:pPr>
      <w:r w:rsidRPr="00421F46">
        <w:rPr>
          <w:rFonts w:ascii="Times New Roman" w:hAnsi="Times New Roman" w:cs="Times New Roman"/>
          <w:b/>
          <w:sz w:val="24"/>
          <w:szCs w:val="24"/>
        </w:rPr>
        <w:t xml:space="preserve"> Республики Татарстан  </w:t>
      </w:r>
    </w:p>
    <w:p w:rsidR="00421F46" w:rsidRPr="00421F46" w:rsidRDefault="00421F46" w:rsidP="00421F46">
      <w:pPr>
        <w:spacing w:after="0"/>
        <w:jc w:val="center"/>
        <w:rPr>
          <w:rFonts w:ascii="Times New Roman" w:hAnsi="Times New Roman" w:cs="Times New Roman"/>
          <w:b/>
          <w:sz w:val="24"/>
          <w:szCs w:val="24"/>
        </w:rPr>
      </w:pPr>
      <w:r w:rsidRPr="00421F46">
        <w:rPr>
          <w:rFonts w:ascii="Times New Roman" w:hAnsi="Times New Roman" w:cs="Times New Roman"/>
          <w:b/>
          <w:sz w:val="24"/>
          <w:szCs w:val="24"/>
        </w:rPr>
        <w:t>Муниципальное бюджетное учреждение дополнительного образования</w:t>
      </w:r>
    </w:p>
    <w:p w:rsidR="00421F46" w:rsidRPr="00421F46" w:rsidRDefault="00421F46" w:rsidP="00421F46">
      <w:pPr>
        <w:spacing w:after="0"/>
        <w:jc w:val="center"/>
        <w:rPr>
          <w:rFonts w:ascii="Times New Roman" w:hAnsi="Times New Roman" w:cs="Times New Roman"/>
          <w:b/>
          <w:sz w:val="24"/>
          <w:szCs w:val="24"/>
        </w:rPr>
      </w:pPr>
      <w:r w:rsidRPr="00421F46">
        <w:rPr>
          <w:rFonts w:ascii="Times New Roman" w:hAnsi="Times New Roman" w:cs="Times New Roman"/>
          <w:b/>
          <w:sz w:val="24"/>
          <w:szCs w:val="24"/>
        </w:rPr>
        <w:t xml:space="preserve">«Дом детского творчества» </w:t>
      </w:r>
      <w:proofErr w:type="gramStart"/>
      <w:r w:rsidRPr="00421F46">
        <w:rPr>
          <w:rFonts w:ascii="Times New Roman" w:hAnsi="Times New Roman" w:cs="Times New Roman"/>
          <w:b/>
          <w:sz w:val="24"/>
          <w:szCs w:val="24"/>
        </w:rPr>
        <w:t>г</w:t>
      </w:r>
      <w:proofErr w:type="gramEnd"/>
      <w:r w:rsidRPr="00421F46">
        <w:rPr>
          <w:rFonts w:ascii="Times New Roman" w:hAnsi="Times New Roman" w:cs="Times New Roman"/>
          <w:b/>
          <w:sz w:val="24"/>
          <w:szCs w:val="24"/>
        </w:rPr>
        <w:t>. Мензелинска Республики Татарстан</w:t>
      </w:r>
    </w:p>
    <w:p w:rsidR="00421F46" w:rsidRDefault="00421F46" w:rsidP="00421F46">
      <w:pPr>
        <w:spacing w:after="0"/>
        <w:jc w:val="center"/>
        <w:rPr>
          <w:rFonts w:ascii="Times New Roman" w:hAnsi="Times New Roman" w:cs="Times New Roman"/>
          <w:b/>
          <w:sz w:val="24"/>
          <w:szCs w:val="24"/>
        </w:rPr>
      </w:pPr>
    </w:p>
    <w:p w:rsidR="00421F46" w:rsidRDefault="00421F46" w:rsidP="00421F46">
      <w:pPr>
        <w:spacing w:after="0"/>
        <w:jc w:val="center"/>
        <w:rPr>
          <w:rFonts w:ascii="Times New Roman" w:hAnsi="Times New Roman" w:cs="Times New Roman"/>
          <w:b/>
          <w:sz w:val="24"/>
          <w:szCs w:val="24"/>
        </w:rPr>
      </w:pPr>
    </w:p>
    <w:p w:rsidR="00421F46" w:rsidRDefault="00421F46" w:rsidP="00421F46">
      <w:pPr>
        <w:spacing w:after="0"/>
        <w:jc w:val="center"/>
        <w:rPr>
          <w:rFonts w:ascii="Times New Roman" w:hAnsi="Times New Roman" w:cs="Times New Roman"/>
          <w:b/>
          <w:sz w:val="24"/>
          <w:szCs w:val="24"/>
        </w:rPr>
      </w:pPr>
    </w:p>
    <w:p w:rsidR="00421F46" w:rsidRPr="00421F46" w:rsidRDefault="00421F46" w:rsidP="00421F46">
      <w:pPr>
        <w:spacing w:after="0"/>
        <w:jc w:val="center"/>
        <w:rPr>
          <w:rFonts w:ascii="Times New Roman" w:hAnsi="Times New Roman" w:cs="Times New Roman"/>
          <w:b/>
          <w:sz w:val="24"/>
          <w:szCs w:val="24"/>
        </w:rPr>
      </w:pPr>
    </w:p>
    <w:p w:rsidR="00421F46" w:rsidRPr="00421F46" w:rsidRDefault="00421F46" w:rsidP="00421F46">
      <w:pPr>
        <w:spacing w:after="0"/>
        <w:jc w:val="both"/>
        <w:rPr>
          <w:rFonts w:ascii="Times New Roman" w:hAnsi="Times New Roman" w:cs="Times New Roman"/>
          <w:sz w:val="24"/>
          <w:szCs w:val="24"/>
        </w:rPr>
      </w:pPr>
    </w:p>
    <w:p w:rsidR="00421F46" w:rsidRPr="00421F46" w:rsidRDefault="00421F46" w:rsidP="00421F46">
      <w:pPr>
        <w:spacing w:after="0"/>
        <w:jc w:val="both"/>
        <w:rPr>
          <w:rFonts w:ascii="Times New Roman" w:hAnsi="Times New Roman" w:cs="Times New Roman"/>
          <w:sz w:val="24"/>
          <w:szCs w:val="24"/>
        </w:rPr>
      </w:pPr>
      <w:r w:rsidRPr="00421F46">
        <w:rPr>
          <w:rFonts w:ascii="Times New Roman" w:hAnsi="Times New Roman" w:cs="Times New Roman"/>
          <w:sz w:val="24"/>
          <w:szCs w:val="24"/>
        </w:rPr>
        <w:t>Принята на заседании</w:t>
      </w:r>
      <w:proofErr w:type="gramStart"/>
      <w:r w:rsidRPr="00421F46">
        <w:rPr>
          <w:rFonts w:ascii="Times New Roman" w:hAnsi="Times New Roman" w:cs="Times New Roman"/>
          <w:sz w:val="24"/>
          <w:szCs w:val="24"/>
        </w:rPr>
        <w:t xml:space="preserve">                                                                         У</w:t>
      </w:r>
      <w:proofErr w:type="gramEnd"/>
      <w:r w:rsidRPr="00421F46">
        <w:rPr>
          <w:rFonts w:ascii="Times New Roman" w:hAnsi="Times New Roman" w:cs="Times New Roman"/>
          <w:sz w:val="24"/>
          <w:szCs w:val="24"/>
        </w:rPr>
        <w:t>тверждаю:</w:t>
      </w:r>
    </w:p>
    <w:p w:rsidR="00421F46" w:rsidRPr="00421F46" w:rsidRDefault="00421F46" w:rsidP="00421F46">
      <w:pPr>
        <w:spacing w:after="0"/>
        <w:rPr>
          <w:rFonts w:ascii="Times New Roman" w:hAnsi="Times New Roman" w:cs="Times New Roman"/>
          <w:color w:val="000000"/>
          <w:sz w:val="24"/>
          <w:szCs w:val="24"/>
        </w:rPr>
      </w:pPr>
      <w:r w:rsidRPr="00421F46">
        <w:rPr>
          <w:rFonts w:ascii="Times New Roman" w:hAnsi="Times New Roman" w:cs="Times New Roman"/>
          <w:sz w:val="24"/>
          <w:szCs w:val="24"/>
        </w:rPr>
        <w:t xml:space="preserve">методического (педагогического) совета                                         Директор </w:t>
      </w:r>
      <w:r w:rsidRPr="00421F46">
        <w:rPr>
          <w:rFonts w:ascii="Times New Roman" w:hAnsi="Times New Roman" w:cs="Times New Roman"/>
          <w:color w:val="000000"/>
          <w:sz w:val="24"/>
          <w:szCs w:val="24"/>
        </w:rPr>
        <w:t>МБУ ДО "ДДТ"</w:t>
      </w:r>
    </w:p>
    <w:p w:rsidR="00421F46" w:rsidRPr="00421F46" w:rsidRDefault="00421F46" w:rsidP="00421F46">
      <w:pPr>
        <w:spacing w:after="0"/>
        <w:rPr>
          <w:rFonts w:ascii="Times New Roman" w:hAnsi="Times New Roman" w:cs="Times New Roman"/>
          <w:sz w:val="24"/>
          <w:szCs w:val="24"/>
        </w:rPr>
      </w:pPr>
      <w:r w:rsidRPr="00421F46">
        <w:rPr>
          <w:rFonts w:ascii="Times New Roman" w:hAnsi="Times New Roman" w:cs="Times New Roman"/>
          <w:sz w:val="24"/>
          <w:szCs w:val="24"/>
        </w:rPr>
        <w:t xml:space="preserve">от «31» августа 2017_ г.                                                                     </w:t>
      </w:r>
      <w:proofErr w:type="spellStart"/>
      <w:r w:rsidRPr="00421F46">
        <w:rPr>
          <w:rFonts w:ascii="Times New Roman" w:hAnsi="Times New Roman" w:cs="Times New Roman"/>
          <w:sz w:val="24"/>
          <w:szCs w:val="24"/>
        </w:rPr>
        <w:t>_________Хафизов</w:t>
      </w:r>
      <w:proofErr w:type="spellEnd"/>
      <w:r w:rsidRPr="00421F46">
        <w:rPr>
          <w:rFonts w:ascii="Times New Roman" w:hAnsi="Times New Roman" w:cs="Times New Roman"/>
          <w:sz w:val="24"/>
          <w:szCs w:val="24"/>
        </w:rPr>
        <w:t xml:space="preserve"> Р.Р.</w:t>
      </w:r>
    </w:p>
    <w:p w:rsidR="00421F46" w:rsidRPr="00421F46" w:rsidRDefault="00421F46" w:rsidP="00421F46">
      <w:pPr>
        <w:spacing w:after="0"/>
        <w:rPr>
          <w:rFonts w:ascii="Times New Roman" w:hAnsi="Times New Roman" w:cs="Times New Roman"/>
          <w:sz w:val="24"/>
          <w:szCs w:val="24"/>
        </w:rPr>
      </w:pPr>
      <w:r w:rsidRPr="00421F46">
        <w:rPr>
          <w:rFonts w:ascii="Times New Roman" w:hAnsi="Times New Roman" w:cs="Times New Roman"/>
          <w:sz w:val="24"/>
          <w:szCs w:val="24"/>
        </w:rPr>
        <w:t>Протокол №  1                                                                                      «31» августа 2017 г.</w:t>
      </w:r>
    </w:p>
    <w:p w:rsidR="00421F46" w:rsidRDefault="00421F46" w:rsidP="00421F46">
      <w:pPr>
        <w:rPr>
          <w:sz w:val="52"/>
          <w:szCs w:val="52"/>
        </w:rPr>
      </w:pPr>
    </w:p>
    <w:p w:rsidR="007F1B28" w:rsidRDefault="007F1B28" w:rsidP="007F1B28">
      <w:pPr>
        <w:spacing w:after="0"/>
        <w:jc w:val="center"/>
        <w:rPr>
          <w:rFonts w:ascii="Times New Roman" w:hAnsi="Times New Roman" w:cs="Times New Roman"/>
        </w:rPr>
      </w:pPr>
    </w:p>
    <w:p w:rsidR="007F1B28" w:rsidRDefault="007F1B28" w:rsidP="007F1B28">
      <w:pPr>
        <w:spacing w:after="0"/>
        <w:jc w:val="center"/>
        <w:rPr>
          <w:rFonts w:ascii="Times New Roman" w:hAnsi="Times New Roman" w:cs="Times New Roman"/>
        </w:rPr>
      </w:pPr>
    </w:p>
    <w:p w:rsidR="007F1B28" w:rsidRDefault="007F1B28" w:rsidP="007F1B28">
      <w:pPr>
        <w:spacing w:after="0"/>
        <w:jc w:val="center"/>
        <w:rPr>
          <w:rFonts w:ascii="Times New Roman" w:hAnsi="Times New Roman" w:cs="Times New Roman"/>
        </w:rPr>
      </w:pPr>
    </w:p>
    <w:p w:rsidR="007F1B28" w:rsidRPr="00421F46" w:rsidRDefault="007F1B28" w:rsidP="007F1B28">
      <w:pPr>
        <w:spacing w:after="0"/>
        <w:jc w:val="center"/>
        <w:rPr>
          <w:rFonts w:ascii="Times New Roman" w:hAnsi="Times New Roman" w:cs="Times New Roman"/>
          <w:b/>
          <w:sz w:val="32"/>
          <w:szCs w:val="32"/>
        </w:rPr>
      </w:pPr>
      <w:r w:rsidRPr="00421F46">
        <w:rPr>
          <w:rFonts w:ascii="Times New Roman" w:hAnsi="Times New Roman" w:cs="Times New Roman"/>
          <w:b/>
          <w:sz w:val="32"/>
          <w:szCs w:val="32"/>
        </w:rPr>
        <w:t xml:space="preserve">Дополнительная общеобразовательная </w:t>
      </w:r>
      <w:proofErr w:type="spellStart"/>
      <w:r w:rsidRPr="00421F46">
        <w:rPr>
          <w:rFonts w:ascii="Times New Roman" w:hAnsi="Times New Roman" w:cs="Times New Roman"/>
          <w:b/>
          <w:sz w:val="32"/>
          <w:szCs w:val="32"/>
        </w:rPr>
        <w:t>общеразвивающая</w:t>
      </w:r>
      <w:proofErr w:type="spellEnd"/>
      <w:r w:rsidRPr="00421F46">
        <w:rPr>
          <w:rFonts w:ascii="Times New Roman" w:hAnsi="Times New Roman" w:cs="Times New Roman"/>
          <w:b/>
          <w:sz w:val="32"/>
          <w:szCs w:val="32"/>
        </w:rPr>
        <w:t xml:space="preserve"> программа</w:t>
      </w:r>
    </w:p>
    <w:p w:rsidR="007F1B28" w:rsidRPr="00421F46" w:rsidRDefault="007F1B28" w:rsidP="007F1B28">
      <w:pPr>
        <w:spacing w:after="0"/>
        <w:jc w:val="center"/>
        <w:rPr>
          <w:rFonts w:ascii="Times New Roman" w:hAnsi="Times New Roman" w:cs="Times New Roman"/>
          <w:b/>
          <w:sz w:val="32"/>
          <w:szCs w:val="32"/>
        </w:rPr>
      </w:pPr>
      <w:r w:rsidRPr="00421F46">
        <w:rPr>
          <w:rFonts w:ascii="Times New Roman" w:hAnsi="Times New Roman" w:cs="Times New Roman"/>
          <w:b/>
          <w:sz w:val="32"/>
          <w:szCs w:val="32"/>
        </w:rPr>
        <w:t>Художественно-эстетической направленности</w:t>
      </w:r>
    </w:p>
    <w:p w:rsidR="007F1B28" w:rsidRPr="00421F46" w:rsidRDefault="007F1B28" w:rsidP="007F1B28">
      <w:pPr>
        <w:spacing w:after="0"/>
        <w:jc w:val="center"/>
        <w:rPr>
          <w:rFonts w:ascii="Times New Roman" w:hAnsi="Times New Roman" w:cs="Times New Roman"/>
          <w:b/>
          <w:sz w:val="32"/>
          <w:szCs w:val="32"/>
        </w:rPr>
      </w:pPr>
      <w:r w:rsidRPr="00421F46">
        <w:rPr>
          <w:rFonts w:ascii="Times New Roman" w:hAnsi="Times New Roman" w:cs="Times New Roman"/>
          <w:b/>
          <w:sz w:val="32"/>
          <w:szCs w:val="32"/>
        </w:rPr>
        <w:t>«</w:t>
      </w:r>
      <w:r w:rsidR="002423F3" w:rsidRPr="00421F46">
        <w:rPr>
          <w:rFonts w:ascii="Times New Roman" w:hAnsi="Times New Roman" w:cs="Times New Roman"/>
          <w:b/>
          <w:sz w:val="32"/>
          <w:szCs w:val="32"/>
        </w:rPr>
        <w:t>Танцевальная планета</w:t>
      </w:r>
      <w:r w:rsidRPr="00421F46">
        <w:rPr>
          <w:rFonts w:ascii="Times New Roman" w:hAnsi="Times New Roman" w:cs="Times New Roman"/>
          <w:b/>
          <w:sz w:val="32"/>
          <w:szCs w:val="32"/>
        </w:rPr>
        <w:t>»</w:t>
      </w:r>
    </w:p>
    <w:p w:rsidR="007F1B28" w:rsidRPr="00DF37C4" w:rsidRDefault="00421F46" w:rsidP="007F1B28">
      <w:pPr>
        <w:spacing w:after="0"/>
        <w:jc w:val="center"/>
        <w:rPr>
          <w:rFonts w:ascii="Times New Roman" w:hAnsi="Times New Roman" w:cs="Times New Roman"/>
          <w:sz w:val="24"/>
          <w:szCs w:val="24"/>
        </w:rPr>
      </w:pPr>
      <w:r>
        <w:rPr>
          <w:rFonts w:ascii="Times New Roman" w:hAnsi="Times New Roman" w:cs="Times New Roman"/>
          <w:sz w:val="24"/>
          <w:szCs w:val="24"/>
        </w:rPr>
        <w:t xml:space="preserve"> </w:t>
      </w:r>
    </w:p>
    <w:p w:rsidR="007F1B28" w:rsidRPr="00DF37C4" w:rsidRDefault="007F1B28" w:rsidP="007F1B28">
      <w:pPr>
        <w:spacing w:after="0"/>
        <w:jc w:val="center"/>
        <w:rPr>
          <w:rFonts w:ascii="Times New Roman" w:hAnsi="Times New Roman" w:cs="Times New Roman"/>
          <w:sz w:val="24"/>
          <w:szCs w:val="24"/>
        </w:rPr>
      </w:pPr>
      <w:r>
        <w:rPr>
          <w:rFonts w:ascii="Times New Roman" w:hAnsi="Times New Roman" w:cs="Times New Roman"/>
          <w:sz w:val="24"/>
          <w:szCs w:val="24"/>
        </w:rPr>
        <w:t>возраст обучающихся: 7-</w:t>
      </w:r>
      <w:r w:rsidRPr="00DF37C4">
        <w:rPr>
          <w:rFonts w:ascii="Times New Roman" w:hAnsi="Times New Roman" w:cs="Times New Roman"/>
          <w:sz w:val="24"/>
          <w:szCs w:val="24"/>
        </w:rPr>
        <w:t>12 лет</w:t>
      </w:r>
    </w:p>
    <w:p w:rsidR="007F1B28" w:rsidRPr="00DF37C4" w:rsidRDefault="007F1B28" w:rsidP="007F1B28">
      <w:pPr>
        <w:spacing w:after="0"/>
        <w:jc w:val="center"/>
        <w:rPr>
          <w:rFonts w:ascii="Times New Roman" w:hAnsi="Times New Roman" w:cs="Times New Roman"/>
          <w:sz w:val="24"/>
          <w:szCs w:val="24"/>
        </w:rPr>
      </w:pPr>
      <w:r w:rsidRPr="00DF37C4">
        <w:rPr>
          <w:rFonts w:ascii="Times New Roman" w:hAnsi="Times New Roman" w:cs="Times New Roman"/>
          <w:sz w:val="24"/>
          <w:szCs w:val="24"/>
        </w:rPr>
        <w:t xml:space="preserve">срок реализации: </w:t>
      </w:r>
      <w:r>
        <w:rPr>
          <w:rFonts w:ascii="Times New Roman" w:hAnsi="Times New Roman" w:cs="Times New Roman"/>
          <w:sz w:val="24"/>
          <w:szCs w:val="24"/>
        </w:rPr>
        <w:t>3</w:t>
      </w:r>
      <w:r w:rsidRPr="00DF37C4">
        <w:rPr>
          <w:rFonts w:ascii="Times New Roman" w:hAnsi="Times New Roman" w:cs="Times New Roman"/>
          <w:sz w:val="24"/>
          <w:szCs w:val="24"/>
        </w:rPr>
        <w:t xml:space="preserve"> года</w:t>
      </w:r>
    </w:p>
    <w:p w:rsidR="007F1B28" w:rsidRDefault="007F1B28" w:rsidP="007F1B28">
      <w:pPr>
        <w:spacing w:after="0"/>
        <w:jc w:val="center"/>
        <w:rPr>
          <w:rFonts w:ascii="Times New Roman" w:hAnsi="Times New Roman" w:cs="Times New Roman"/>
          <w:sz w:val="24"/>
          <w:szCs w:val="24"/>
        </w:rPr>
      </w:pPr>
    </w:p>
    <w:p w:rsidR="007F1B28" w:rsidRDefault="007F1B28" w:rsidP="007F1B28">
      <w:pPr>
        <w:spacing w:after="0"/>
        <w:jc w:val="both"/>
        <w:rPr>
          <w:rFonts w:ascii="Times New Roman" w:hAnsi="Times New Roman" w:cs="Times New Roman"/>
          <w:sz w:val="24"/>
          <w:szCs w:val="24"/>
        </w:rPr>
      </w:pPr>
    </w:p>
    <w:p w:rsidR="007F1B28" w:rsidRDefault="007F1B28" w:rsidP="007F1B28">
      <w:pPr>
        <w:spacing w:after="0"/>
        <w:jc w:val="both"/>
        <w:rPr>
          <w:rFonts w:ascii="Times New Roman" w:hAnsi="Times New Roman" w:cs="Times New Roman"/>
          <w:sz w:val="24"/>
          <w:szCs w:val="24"/>
        </w:rPr>
      </w:pPr>
    </w:p>
    <w:p w:rsidR="007F1B28" w:rsidRPr="00DF37C4" w:rsidRDefault="007F1B28" w:rsidP="007F1B28">
      <w:pPr>
        <w:spacing w:after="0"/>
        <w:jc w:val="both"/>
        <w:rPr>
          <w:rFonts w:ascii="Times New Roman" w:hAnsi="Times New Roman" w:cs="Times New Roman"/>
          <w:sz w:val="24"/>
          <w:szCs w:val="24"/>
        </w:rPr>
      </w:pPr>
    </w:p>
    <w:p w:rsidR="007F1B28" w:rsidRDefault="00D94BEF" w:rsidP="007F1B28">
      <w:pPr>
        <w:spacing w:after="0"/>
        <w:rPr>
          <w:rFonts w:ascii="Times New Roman" w:hAnsi="Times New Roman" w:cs="Times New Roman"/>
          <w:sz w:val="24"/>
          <w:szCs w:val="24"/>
        </w:rPr>
      </w:pPr>
      <w:r>
        <w:rPr>
          <w:rFonts w:ascii="Times New Roman" w:hAnsi="Times New Roman" w:cs="Times New Roman"/>
          <w:sz w:val="24"/>
          <w:szCs w:val="24"/>
        </w:rPr>
        <w:t xml:space="preserve">                                                                                                        </w:t>
      </w:r>
      <w:r w:rsidR="007F1B28" w:rsidRPr="00DF37C4">
        <w:rPr>
          <w:rFonts w:ascii="Times New Roman" w:hAnsi="Times New Roman" w:cs="Times New Roman"/>
          <w:sz w:val="24"/>
          <w:szCs w:val="24"/>
        </w:rPr>
        <w:t>Ав</w:t>
      </w:r>
      <w:r w:rsidR="007F1B28">
        <w:rPr>
          <w:rFonts w:ascii="Times New Roman" w:hAnsi="Times New Roman" w:cs="Times New Roman"/>
          <w:sz w:val="24"/>
          <w:szCs w:val="24"/>
        </w:rPr>
        <w:t>тор-составитель:</w:t>
      </w:r>
    </w:p>
    <w:p w:rsidR="007F1B28" w:rsidRPr="00421F46" w:rsidRDefault="00D94BEF" w:rsidP="007F1B28">
      <w:pPr>
        <w:spacing w:after="0"/>
        <w:rPr>
          <w:rFonts w:ascii="Times New Roman" w:hAnsi="Times New Roman" w:cs="Times New Roman"/>
          <w:b/>
          <w:sz w:val="24"/>
          <w:szCs w:val="24"/>
        </w:rPr>
      </w:pPr>
      <w:r>
        <w:rPr>
          <w:rFonts w:ascii="Times New Roman" w:hAnsi="Times New Roman" w:cs="Times New Roman"/>
          <w:sz w:val="24"/>
          <w:szCs w:val="24"/>
        </w:rPr>
        <w:t xml:space="preserve">                                                                                                        </w:t>
      </w:r>
      <w:proofErr w:type="spellStart"/>
      <w:r w:rsidR="007F1B28" w:rsidRPr="00421F46">
        <w:rPr>
          <w:rFonts w:ascii="Times New Roman" w:hAnsi="Times New Roman" w:cs="Times New Roman"/>
          <w:b/>
          <w:sz w:val="24"/>
          <w:szCs w:val="24"/>
        </w:rPr>
        <w:t>Зарипова</w:t>
      </w:r>
      <w:proofErr w:type="spellEnd"/>
      <w:r w:rsidR="007F1B28" w:rsidRPr="00421F46">
        <w:rPr>
          <w:rFonts w:ascii="Times New Roman" w:hAnsi="Times New Roman" w:cs="Times New Roman"/>
          <w:b/>
          <w:sz w:val="24"/>
          <w:szCs w:val="24"/>
        </w:rPr>
        <w:t xml:space="preserve"> Оксана</w:t>
      </w:r>
    </w:p>
    <w:p w:rsidR="007F1B28" w:rsidRPr="00421F46" w:rsidRDefault="00D94BEF" w:rsidP="007F1B28">
      <w:pPr>
        <w:spacing w:after="0"/>
        <w:rPr>
          <w:rFonts w:ascii="Times New Roman" w:hAnsi="Times New Roman" w:cs="Times New Roman"/>
          <w:b/>
          <w:sz w:val="24"/>
          <w:szCs w:val="24"/>
        </w:rPr>
      </w:pPr>
      <w:r w:rsidRPr="00421F46">
        <w:rPr>
          <w:rFonts w:ascii="Times New Roman" w:hAnsi="Times New Roman" w:cs="Times New Roman"/>
          <w:b/>
          <w:sz w:val="24"/>
          <w:szCs w:val="24"/>
        </w:rPr>
        <w:t xml:space="preserve">                                                                                                        </w:t>
      </w:r>
      <w:proofErr w:type="spellStart"/>
      <w:r w:rsidR="007F1B28" w:rsidRPr="00421F46">
        <w:rPr>
          <w:rFonts w:ascii="Times New Roman" w:hAnsi="Times New Roman" w:cs="Times New Roman"/>
          <w:b/>
          <w:sz w:val="24"/>
          <w:szCs w:val="24"/>
        </w:rPr>
        <w:t>Дамировна</w:t>
      </w:r>
      <w:proofErr w:type="spellEnd"/>
    </w:p>
    <w:p w:rsidR="007F1B28" w:rsidRDefault="007F1B28" w:rsidP="007F1B28">
      <w:pPr>
        <w:spacing w:after="0"/>
        <w:jc w:val="both"/>
        <w:rPr>
          <w:rFonts w:ascii="Times New Roman" w:hAnsi="Times New Roman" w:cs="Times New Roman"/>
          <w:sz w:val="24"/>
          <w:szCs w:val="24"/>
        </w:rPr>
      </w:pPr>
      <w:r>
        <w:rPr>
          <w:rFonts w:ascii="Times New Roman" w:hAnsi="Times New Roman" w:cs="Times New Roman"/>
          <w:sz w:val="24"/>
          <w:szCs w:val="24"/>
        </w:rPr>
        <w:t xml:space="preserve">                                                                                                        Педагог </w:t>
      </w:r>
      <w:proofErr w:type="gramStart"/>
      <w:r>
        <w:rPr>
          <w:rFonts w:ascii="Times New Roman" w:hAnsi="Times New Roman" w:cs="Times New Roman"/>
          <w:sz w:val="24"/>
          <w:szCs w:val="24"/>
        </w:rPr>
        <w:t>дополнительного</w:t>
      </w:r>
      <w:proofErr w:type="gramEnd"/>
    </w:p>
    <w:p w:rsidR="007F1B28" w:rsidRDefault="007F1B28" w:rsidP="007F1B28">
      <w:pPr>
        <w:spacing w:after="0"/>
        <w:jc w:val="both"/>
        <w:rPr>
          <w:rFonts w:ascii="Times New Roman" w:hAnsi="Times New Roman" w:cs="Times New Roman"/>
          <w:sz w:val="24"/>
          <w:szCs w:val="24"/>
        </w:rPr>
      </w:pPr>
      <w:r>
        <w:rPr>
          <w:rFonts w:ascii="Times New Roman" w:hAnsi="Times New Roman" w:cs="Times New Roman"/>
          <w:sz w:val="24"/>
          <w:szCs w:val="24"/>
        </w:rPr>
        <w:t xml:space="preserve">                                                                                                        образования </w:t>
      </w:r>
    </w:p>
    <w:p w:rsidR="007F1B28" w:rsidRDefault="007F1B28" w:rsidP="007F1B28">
      <w:pPr>
        <w:spacing w:after="0"/>
        <w:jc w:val="both"/>
        <w:rPr>
          <w:rFonts w:ascii="Times New Roman" w:hAnsi="Times New Roman" w:cs="Times New Roman"/>
          <w:sz w:val="24"/>
          <w:szCs w:val="24"/>
        </w:rPr>
      </w:pPr>
    </w:p>
    <w:p w:rsidR="007F1B28" w:rsidRDefault="007F1B28" w:rsidP="007F1B28">
      <w:pPr>
        <w:spacing w:after="0"/>
        <w:jc w:val="both"/>
        <w:rPr>
          <w:rFonts w:ascii="Times New Roman" w:hAnsi="Times New Roman" w:cs="Times New Roman"/>
          <w:sz w:val="24"/>
          <w:szCs w:val="24"/>
        </w:rPr>
      </w:pPr>
    </w:p>
    <w:p w:rsidR="00421F46" w:rsidRDefault="00421F46" w:rsidP="007F1B28">
      <w:pPr>
        <w:spacing w:after="0"/>
        <w:jc w:val="both"/>
        <w:rPr>
          <w:rFonts w:ascii="Times New Roman" w:hAnsi="Times New Roman" w:cs="Times New Roman"/>
          <w:sz w:val="24"/>
          <w:szCs w:val="24"/>
        </w:rPr>
      </w:pPr>
    </w:p>
    <w:p w:rsidR="007F1B28" w:rsidRDefault="007F1B28" w:rsidP="007F1B28">
      <w:pPr>
        <w:spacing w:after="0"/>
        <w:jc w:val="both"/>
        <w:rPr>
          <w:rFonts w:ascii="Times New Roman" w:hAnsi="Times New Roman" w:cs="Times New Roman"/>
          <w:sz w:val="24"/>
          <w:szCs w:val="24"/>
        </w:rPr>
      </w:pPr>
    </w:p>
    <w:p w:rsidR="007F1B28" w:rsidRDefault="007F1B28" w:rsidP="007F1B28">
      <w:pPr>
        <w:spacing w:after="0"/>
        <w:jc w:val="center"/>
        <w:rPr>
          <w:rFonts w:ascii="Times New Roman" w:hAnsi="Times New Roman" w:cs="Times New Roman"/>
          <w:sz w:val="24"/>
          <w:szCs w:val="24"/>
        </w:rPr>
      </w:pPr>
      <w:r>
        <w:rPr>
          <w:rFonts w:ascii="Times New Roman" w:hAnsi="Times New Roman" w:cs="Times New Roman"/>
          <w:sz w:val="24"/>
          <w:szCs w:val="24"/>
        </w:rPr>
        <w:t>г. Мензелинск, 2016</w:t>
      </w:r>
    </w:p>
    <w:p w:rsidR="007F1B28" w:rsidRDefault="007F1B28" w:rsidP="007F1B28">
      <w:pPr>
        <w:shd w:val="clear" w:color="auto" w:fill="FFFFFF"/>
        <w:spacing w:after="0" w:line="240" w:lineRule="auto"/>
        <w:jc w:val="center"/>
        <w:rPr>
          <w:rFonts w:ascii="Times New Roman" w:eastAsia="Times New Roman" w:hAnsi="Times New Roman" w:cs="Times New Roman"/>
          <w:b/>
          <w:bCs/>
          <w:color w:val="000000" w:themeColor="text1"/>
          <w:sz w:val="24"/>
          <w:szCs w:val="24"/>
          <w:lang w:eastAsia="ru-RU"/>
        </w:rPr>
      </w:pPr>
    </w:p>
    <w:p w:rsidR="00376373" w:rsidRPr="007F1B28" w:rsidRDefault="00376373" w:rsidP="007F1B28">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СОДЕРЖАНИЕ</w:t>
      </w:r>
      <w:r w:rsidR="007F1B28">
        <w:rPr>
          <w:rFonts w:ascii="Times New Roman" w:eastAsia="Times New Roman" w:hAnsi="Times New Roman" w:cs="Times New Roman"/>
          <w:b/>
          <w:bCs/>
          <w:color w:val="000000" w:themeColor="text1"/>
          <w:sz w:val="24"/>
          <w:szCs w:val="24"/>
          <w:lang w:eastAsia="ru-RU"/>
        </w:rPr>
        <w:t>.</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7F1B28">
      <w:pPr>
        <w:pStyle w:val="a5"/>
        <w:numPr>
          <w:ilvl w:val="0"/>
          <w:numId w:val="42"/>
        </w:numPr>
        <w:shd w:val="clear" w:color="auto" w:fill="FFFFFF"/>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Пояснительная записка</w:t>
      </w:r>
      <w:r w:rsidR="007F1B28" w:rsidRPr="007F1B28">
        <w:rPr>
          <w:rFonts w:ascii="Times New Roman" w:eastAsia="Times New Roman" w:hAnsi="Times New Roman" w:cs="Times New Roman"/>
          <w:b/>
          <w:color w:val="000000" w:themeColor="text1"/>
          <w:sz w:val="24"/>
          <w:szCs w:val="24"/>
          <w:lang w:eastAsia="ru-RU"/>
        </w:rPr>
        <w:t xml:space="preserve">                                                                 </w:t>
      </w:r>
      <w:r w:rsidR="007F1B28">
        <w:rPr>
          <w:rFonts w:ascii="Times New Roman" w:eastAsia="Times New Roman" w:hAnsi="Times New Roman" w:cs="Times New Roman"/>
          <w:b/>
          <w:color w:val="000000" w:themeColor="text1"/>
          <w:sz w:val="24"/>
          <w:szCs w:val="24"/>
          <w:lang w:eastAsia="ru-RU"/>
        </w:rPr>
        <w:t xml:space="preserve">              </w:t>
      </w:r>
      <w:r w:rsidRPr="00C61353">
        <w:rPr>
          <w:rFonts w:ascii="Times New Roman" w:eastAsia="Times New Roman" w:hAnsi="Times New Roman" w:cs="Times New Roman"/>
          <w:color w:val="000000" w:themeColor="text1"/>
          <w:sz w:val="24"/>
          <w:szCs w:val="24"/>
          <w:lang w:eastAsia="ru-RU"/>
        </w:rPr>
        <w:t>3</w:t>
      </w:r>
      <w:r w:rsidR="007F1B28" w:rsidRPr="00C61353">
        <w:rPr>
          <w:rFonts w:ascii="Times New Roman" w:eastAsia="Times New Roman" w:hAnsi="Times New Roman" w:cs="Times New Roman"/>
          <w:color w:val="000000" w:themeColor="text1"/>
          <w:sz w:val="24"/>
          <w:szCs w:val="24"/>
          <w:lang w:eastAsia="ru-RU"/>
        </w:rPr>
        <w:t xml:space="preserve"> стр.</w:t>
      </w:r>
    </w:p>
    <w:p w:rsidR="00376373" w:rsidRPr="007F1B28" w:rsidRDefault="00376373" w:rsidP="007F1B28">
      <w:pPr>
        <w:pStyle w:val="a5"/>
        <w:numPr>
          <w:ilvl w:val="0"/>
          <w:numId w:val="42"/>
        </w:numPr>
        <w:shd w:val="clear" w:color="auto" w:fill="FFFFFF"/>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Учебно-тематический план 1 года обучения </w:t>
      </w:r>
      <w:r w:rsidR="007F1B28">
        <w:rPr>
          <w:rFonts w:ascii="Times New Roman" w:eastAsia="Times New Roman" w:hAnsi="Times New Roman" w:cs="Times New Roman"/>
          <w:b/>
          <w:color w:val="000000" w:themeColor="text1"/>
          <w:sz w:val="24"/>
          <w:szCs w:val="24"/>
          <w:lang w:eastAsia="ru-RU"/>
        </w:rPr>
        <w:t xml:space="preserve">                                          </w:t>
      </w:r>
      <w:r w:rsidR="007F1B28" w:rsidRPr="00C61353">
        <w:rPr>
          <w:rFonts w:ascii="Times New Roman" w:eastAsia="Times New Roman" w:hAnsi="Times New Roman" w:cs="Times New Roman"/>
          <w:color w:val="000000" w:themeColor="text1"/>
          <w:sz w:val="24"/>
          <w:szCs w:val="24"/>
          <w:lang w:eastAsia="ru-RU"/>
        </w:rPr>
        <w:t>8 стр.</w:t>
      </w:r>
    </w:p>
    <w:p w:rsidR="00376373" w:rsidRPr="007F1B28" w:rsidRDefault="00376373" w:rsidP="007F1B28">
      <w:pPr>
        <w:pStyle w:val="a5"/>
        <w:numPr>
          <w:ilvl w:val="0"/>
          <w:numId w:val="42"/>
        </w:numPr>
        <w:shd w:val="clear" w:color="auto" w:fill="FFFFFF"/>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Учебно-тематический план 2 года обучения </w:t>
      </w:r>
      <w:r w:rsidR="007F1B28">
        <w:rPr>
          <w:rFonts w:ascii="Times New Roman" w:eastAsia="Times New Roman" w:hAnsi="Times New Roman" w:cs="Times New Roman"/>
          <w:b/>
          <w:color w:val="000000" w:themeColor="text1"/>
          <w:sz w:val="24"/>
          <w:szCs w:val="24"/>
          <w:lang w:eastAsia="ru-RU"/>
        </w:rPr>
        <w:t xml:space="preserve">                                          </w:t>
      </w:r>
      <w:r w:rsidR="00D9360C">
        <w:rPr>
          <w:rFonts w:ascii="Times New Roman" w:eastAsia="Times New Roman" w:hAnsi="Times New Roman" w:cs="Times New Roman"/>
          <w:color w:val="000000" w:themeColor="text1"/>
          <w:sz w:val="24"/>
          <w:szCs w:val="24"/>
          <w:lang w:eastAsia="ru-RU"/>
        </w:rPr>
        <w:t>9</w:t>
      </w:r>
      <w:r w:rsidR="007F1B28" w:rsidRPr="00C61353">
        <w:rPr>
          <w:rFonts w:ascii="Times New Roman" w:eastAsia="Times New Roman" w:hAnsi="Times New Roman" w:cs="Times New Roman"/>
          <w:color w:val="000000" w:themeColor="text1"/>
          <w:sz w:val="24"/>
          <w:szCs w:val="24"/>
          <w:lang w:eastAsia="ru-RU"/>
        </w:rPr>
        <w:t xml:space="preserve"> стр.</w:t>
      </w:r>
    </w:p>
    <w:p w:rsidR="00376373" w:rsidRPr="007F1B28" w:rsidRDefault="00376373" w:rsidP="007F1B28">
      <w:pPr>
        <w:pStyle w:val="a5"/>
        <w:numPr>
          <w:ilvl w:val="0"/>
          <w:numId w:val="42"/>
        </w:numPr>
        <w:shd w:val="clear" w:color="auto" w:fill="FFFFFF"/>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Учебно-тематический план 3 года обучения </w:t>
      </w:r>
      <w:r w:rsidR="007F1B28">
        <w:rPr>
          <w:rFonts w:ascii="Times New Roman" w:eastAsia="Times New Roman" w:hAnsi="Times New Roman" w:cs="Times New Roman"/>
          <w:b/>
          <w:color w:val="000000" w:themeColor="text1"/>
          <w:sz w:val="24"/>
          <w:szCs w:val="24"/>
          <w:lang w:eastAsia="ru-RU"/>
        </w:rPr>
        <w:t xml:space="preserve">                                          </w:t>
      </w:r>
      <w:r w:rsidR="00D9360C">
        <w:rPr>
          <w:rFonts w:ascii="Times New Roman" w:eastAsia="Times New Roman" w:hAnsi="Times New Roman" w:cs="Times New Roman"/>
          <w:color w:val="000000" w:themeColor="text1"/>
          <w:sz w:val="24"/>
          <w:szCs w:val="24"/>
          <w:lang w:eastAsia="ru-RU"/>
        </w:rPr>
        <w:t>10</w:t>
      </w:r>
      <w:r w:rsidR="007F1B28" w:rsidRPr="00C61353">
        <w:rPr>
          <w:rFonts w:ascii="Times New Roman" w:eastAsia="Times New Roman" w:hAnsi="Times New Roman" w:cs="Times New Roman"/>
          <w:color w:val="000000" w:themeColor="text1"/>
          <w:sz w:val="24"/>
          <w:szCs w:val="24"/>
          <w:lang w:eastAsia="ru-RU"/>
        </w:rPr>
        <w:t xml:space="preserve"> стр.</w:t>
      </w:r>
    </w:p>
    <w:p w:rsidR="00376373" w:rsidRPr="00D9360C" w:rsidRDefault="007F1B28" w:rsidP="00D9360C">
      <w:pPr>
        <w:pStyle w:val="a5"/>
        <w:numPr>
          <w:ilvl w:val="0"/>
          <w:numId w:val="42"/>
        </w:num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Содержание</w:t>
      </w:r>
      <w:r w:rsidR="00D9360C">
        <w:rPr>
          <w:rFonts w:ascii="Times New Roman" w:eastAsia="Times New Roman" w:hAnsi="Times New Roman" w:cs="Times New Roman"/>
          <w:b/>
          <w:color w:val="000000" w:themeColor="text1"/>
          <w:sz w:val="24"/>
          <w:szCs w:val="24"/>
          <w:lang w:eastAsia="ru-RU"/>
        </w:rPr>
        <w:t xml:space="preserve"> программы  </w:t>
      </w:r>
      <w:r w:rsidR="00D9360C" w:rsidRPr="007F1B28">
        <w:rPr>
          <w:rFonts w:ascii="Times New Roman" w:eastAsia="Times New Roman" w:hAnsi="Times New Roman" w:cs="Times New Roman"/>
          <w:b/>
          <w:color w:val="000000" w:themeColor="text1"/>
          <w:sz w:val="24"/>
          <w:szCs w:val="24"/>
          <w:lang w:eastAsia="ru-RU"/>
        </w:rPr>
        <w:t xml:space="preserve">1 года обучения </w:t>
      </w:r>
      <w:r w:rsidR="00D9360C">
        <w:rPr>
          <w:rFonts w:ascii="Times New Roman" w:eastAsia="Times New Roman" w:hAnsi="Times New Roman" w:cs="Times New Roman"/>
          <w:b/>
          <w:color w:val="000000" w:themeColor="text1"/>
          <w:sz w:val="24"/>
          <w:szCs w:val="24"/>
          <w:lang w:eastAsia="ru-RU"/>
        </w:rPr>
        <w:t xml:space="preserve">                                 </w:t>
      </w:r>
      <w:r>
        <w:rPr>
          <w:rFonts w:ascii="Times New Roman" w:eastAsia="Times New Roman" w:hAnsi="Times New Roman" w:cs="Times New Roman"/>
          <w:b/>
          <w:color w:val="000000" w:themeColor="text1"/>
          <w:sz w:val="24"/>
          <w:szCs w:val="24"/>
          <w:lang w:eastAsia="ru-RU"/>
        </w:rPr>
        <w:t xml:space="preserve">            </w:t>
      </w:r>
      <w:r w:rsidR="00D9360C">
        <w:rPr>
          <w:rFonts w:ascii="Times New Roman" w:eastAsia="Times New Roman" w:hAnsi="Times New Roman" w:cs="Times New Roman"/>
          <w:b/>
          <w:color w:val="000000" w:themeColor="text1"/>
          <w:sz w:val="24"/>
          <w:szCs w:val="24"/>
          <w:lang w:eastAsia="ru-RU"/>
        </w:rPr>
        <w:t xml:space="preserve">  </w:t>
      </w:r>
      <w:r w:rsidR="00D9360C" w:rsidRPr="00D9360C">
        <w:rPr>
          <w:rFonts w:ascii="Times New Roman" w:eastAsia="Times New Roman" w:hAnsi="Times New Roman" w:cs="Times New Roman"/>
          <w:color w:val="000000" w:themeColor="text1"/>
          <w:sz w:val="24"/>
          <w:szCs w:val="24"/>
          <w:lang w:eastAsia="ru-RU"/>
        </w:rPr>
        <w:t>11</w:t>
      </w:r>
      <w:r w:rsidRPr="00D9360C">
        <w:rPr>
          <w:rFonts w:ascii="Times New Roman" w:eastAsia="Times New Roman" w:hAnsi="Times New Roman" w:cs="Times New Roman"/>
          <w:color w:val="000000" w:themeColor="text1"/>
          <w:sz w:val="24"/>
          <w:szCs w:val="24"/>
          <w:lang w:eastAsia="ru-RU"/>
        </w:rPr>
        <w:t xml:space="preserve">  </w:t>
      </w:r>
      <w:r w:rsidR="00D9360C" w:rsidRPr="00D9360C">
        <w:rPr>
          <w:rFonts w:ascii="Times New Roman" w:eastAsia="Times New Roman" w:hAnsi="Times New Roman" w:cs="Times New Roman"/>
          <w:color w:val="000000" w:themeColor="text1"/>
          <w:sz w:val="24"/>
          <w:szCs w:val="24"/>
          <w:lang w:eastAsia="ru-RU"/>
        </w:rPr>
        <w:t>стр.</w:t>
      </w:r>
      <w:r>
        <w:rPr>
          <w:rFonts w:ascii="Times New Roman" w:eastAsia="Times New Roman" w:hAnsi="Times New Roman" w:cs="Times New Roman"/>
          <w:b/>
          <w:color w:val="000000" w:themeColor="text1"/>
          <w:sz w:val="24"/>
          <w:szCs w:val="24"/>
          <w:lang w:eastAsia="ru-RU"/>
        </w:rPr>
        <w:t xml:space="preserve">                         </w:t>
      </w:r>
      <w:r w:rsidR="00C61353">
        <w:rPr>
          <w:rFonts w:ascii="Times New Roman" w:eastAsia="Times New Roman" w:hAnsi="Times New Roman" w:cs="Times New Roman"/>
          <w:b/>
          <w:color w:val="000000" w:themeColor="text1"/>
          <w:sz w:val="24"/>
          <w:szCs w:val="24"/>
          <w:lang w:eastAsia="ru-RU"/>
        </w:rPr>
        <w:t xml:space="preserve">                             </w:t>
      </w:r>
    </w:p>
    <w:p w:rsidR="00D9360C" w:rsidRPr="00D9360C" w:rsidRDefault="00D9360C" w:rsidP="007F1B28">
      <w:pPr>
        <w:pStyle w:val="a5"/>
        <w:numPr>
          <w:ilvl w:val="0"/>
          <w:numId w:val="42"/>
        </w:numPr>
        <w:shd w:val="clear" w:color="auto" w:fill="FFFFFF"/>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Содержание программы 2 года обучения</w:t>
      </w:r>
      <w:r>
        <w:rPr>
          <w:rFonts w:ascii="Times New Roman" w:eastAsia="Times New Roman" w:hAnsi="Times New Roman" w:cs="Times New Roman"/>
          <w:b/>
          <w:color w:val="000000" w:themeColor="text1"/>
          <w:sz w:val="24"/>
          <w:szCs w:val="24"/>
          <w:lang w:eastAsia="ru-RU"/>
        </w:rPr>
        <w:t xml:space="preserve">                                                 </w:t>
      </w:r>
      <w:r w:rsidRPr="00D9360C">
        <w:rPr>
          <w:rFonts w:ascii="Times New Roman" w:eastAsia="Times New Roman" w:hAnsi="Times New Roman" w:cs="Times New Roman"/>
          <w:color w:val="000000" w:themeColor="text1"/>
          <w:sz w:val="24"/>
          <w:szCs w:val="24"/>
          <w:lang w:eastAsia="ru-RU"/>
        </w:rPr>
        <w:t>13 стр.</w:t>
      </w:r>
      <w:r>
        <w:rPr>
          <w:rFonts w:ascii="Times New Roman" w:eastAsia="Times New Roman" w:hAnsi="Times New Roman" w:cs="Times New Roman"/>
          <w:b/>
          <w:color w:val="000000" w:themeColor="text1"/>
          <w:sz w:val="24"/>
          <w:szCs w:val="24"/>
          <w:lang w:eastAsia="ru-RU"/>
        </w:rPr>
        <w:t xml:space="preserve">                           </w:t>
      </w:r>
    </w:p>
    <w:p w:rsidR="00D9360C" w:rsidRPr="007F1B28" w:rsidRDefault="00D9360C" w:rsidP="007F1B28">
      <w:pPr>
        <w:pStyle w:val="a5"/>
        <w:numPr>
          <w:ilvl w:val="0"/>
          <w:numId w:val="42"/>
        </w:numPr>
        <w:shd w:val="clear" w:color="auto" w:fill="FFFFFF"/>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Содержание программы 3 года обучения</w:t>
      </w:r>
      <w:r>
        <w:rPr>
          <w:rFonts w:ascii="Times New Roman" w:eastAsia="Times New Roman" w:hAnsi="Times New Roman" w:cs="Times New Roman"/>
          <w:b/>
          <w:color w:val="000000" w:themeColor="text1"/>
          <w:sz w:val="24"/>
          <w:szCs w:val="24"/>
          <w:lang w:eastAsia="ru-RU"/>
        </w:rPr>
        <w:t xml:space="preserve">                                                 </w:t>
      </w:r>
      <w:r w:rsidRPr="00D9360C">
        <w:rPr>
          <w:rFonts w:ascii="Times New Roman" w:eastAsia="Times New Roman" w:hAnsi="Times New Roman" w:cs="Times New Roman"/>
          <w:color w:val="000000" w:themeColor="text1"/>
          <w:sz w:val="24"/>
          <w:szCs w:val="24"/>
          <w:lang w:eastAsia="ru-RU"/>
        </w:rPr>
        <w:t>14 стр.</w:t>
      </w:r>
      <w:r>
        <w:rPr>
          <w:rFonts w:ascii="Times New Roman" w:eastAsia="Times New Roman" w:hAnsi="Times New Roman" w:cs="Times New Roman"/>
          <w:b/>
          <w:color w:val="000000" w:themeColor="text1"/>
          <w:sz w:val="24"/>
          <w:szCs w:val="24"/>
          <w:lang w:eastAsia="ru-RU"/>
        </w:rPr>
        <w:t xml:space="preserve">                           </w:t>
      </w:r>
    </w:p>
    <w:p w:rsidR="00376373" w:rsidRPr="00D9360C" w:rsidRDefault="007F1B28" w:rsidP="00D9360C">
      <w:pPr>
        <w:pStyle w:val="a5"/>
        <w:numPr>
          <w:ilvl w:val="0"/>
          <w:numId w:val="42"/>
        </w:numPr>
        <w:shd w:val="clear" w:color="auto" w:fill="FFFFFF"/>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Методическое, дидактическое и материально-техническое обеспечение реализации программы</w:t>
      </w:r>
      <w:r w:rsidR="00C61353">
        <w:rPr>
          <w:rFonts w:ascii="Times New Roman" w:eastAsia="Times New Roman" w:hAnsi="Times New Roman" w:cs="Times New Roman"/>
          <w:b/>
          <w:color w:val="000000" w:themeColor="text1"/>
          <w:sz w:val="24"/>
          <w:szCs w:val="24"/>
          <w:lang w:eastAsia="ru-RU"/>
        </w:rPr>
        <w:t xml:space="preserve">              </w:t>
      </w:r>
      <w:r w:rsidR="00D9360C">
        <w:rPr>
          <w:rFonts w:ascii="Times New Roman" w:eastAsia="Times New Roman" w:hAnsi="Times New Roman" w:cs="Times New Roman"/>
          <w:b/>
          <w:color w:val="000000" w:themeColor="text1"/>
          <w:sz w:val="24"/>
          <w:szCs w:val="24"/>
          <w:lang w:eastAsia="ru-RU"/>
        </w:rPr>
        <w:t xml:space="preserve">                   </w:t>
      </w:r>
      <w:r w:rsidR="00C61353">
        <w:rPr>
          <w:rFonts w:ascii="Times New Roman" w:eastAsia="Times New Roman" w:hAnsi="Times New Roman" w:cs="Times New Roman"/>
          <w:b/>
          <w:color w:val="000000" w:themeColor="text1"/>
          <w:sz w:val="24"/>
          <w:szCs w:val="24"/>
          <w:lang w:eastAsia="ru-RU"/>
        </w:rPr>
        <w:t xml:space="preserve">                                                             </w:t>
      </w:r>
      <w:r w:rsidR="00D9360C">
        <w:rPr>
          <w:rFonts w:ascii="Times New Roman" w:eastAsia="Times New Roman" w:hAnsi="Times New Roman" w:cs="Times New Roman"/>
          <w:b/>
          <w:color w:val="000000" w:themeColor="text1"/>
          <w:sz w:val="24"/>
          <w:szCs w:val="24"/>
          <w:lang w:eastAsia="ru-RU"/>
        </w:rPr>
        <w:t xml:space="preserve">  </w:t>
      </w:r>
      <w:r w:rsidR="00C61353">
        <w:rPr>
          <w:rFonts w:ascii="Times New Roman" w:eastAsia="Times New Roman" w:hAnsi="Times New Roman" w:cs="Times New Roman"/>
          <w:b/>
          <w:color w:val="000000" w:themeColor="text1"/>
          <w:sz w:val="24"/>
          <w:szCs w:val="24"/>
          <w:lang w:eastAsia="ru-RU"/>
        </w:rPr>
        <w:t xml:space="preserve">     </w:t>
      </w:r>
      <w:r w:rsidR="00D9360C">
        <w:rPr>
          <w:rFonts w:ascii="Times New Roman" w:eastAsia="Times New Roman" w:hAnsi="Times New Roman" w:cs="Times New Roman"/>
          <w:b/>
          <w:color w:val="000000" w:themeColor="text1"/>
          <w:sz w:val="24"/>
          <w:szCs w:val="24"/>
          <w:lang w:eastAsia="ru-RU"/>
        </w:rPr>
        <w:t xml:space="preserve"> </w:t>
      </w:r>
      <w:r w:rsidR="00C61353" w:rsidRPr="00C61353">
        <w:rPr>
          <w:rFonts w:ascii="Times New Roman" w:eastAsia="Times New Roman" w:hAnsi="Times New Roman" w:cs="Times New Roman"/>
          <w:color w:val="000000" w:themeColor="text1"/>
          <w:sz w:val="24"/>
          <w:szCs w:val="24"/>
          <w:lang w:eastAsia="ru-RU"/>
        </w:rPr>
        <w:t>1</w:t>
      </w:r>
      <w:r w:rsidR="00D9360C">
        <w:rPr>
          <w:rFonts w:ascii="Times New Roman" w:eastAsia="Times New Roman" w:hAnsi="Times New Roman" w:cs="Times New Roman"/>
          <w:color w:val="000000" w:themeColor="text1"/>
          <w:sz w:val="24"/>
          <w:szCs w:val="24"/>
          <w:lang w:eastAsia="ru-RU"/>
        </w:rPr>
        <w:t>6 стр.</w:t>
      </w:r>
    </w:p>
    <w:p w:rsidR="007F1B28" w:rsidRPr="007F1B28" w:rsidRDefault="007F1B28" w:rsidP="007F1B28">
      <w:pPr>
        <w:pStyle w:val="a5"/>
        <w:numPr>
          <w:ilvl w:val="0"/>
          <w:numId w:val="42"/>
        </w:numPr>
        <w:shd w:val="clear" w:color="auto" w:fill="FFFFFF"/>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Информационное обеспечение программы</w:t>
      </w:r>
      <w:r w:rsidR="00C61353">
        <w:rPr>
          <w:rFonts w:ascii="Times New Roman" w:eastAsia="Times New Roman" w:hAnsi="Times New Roman" w:cs="Times New Roman"/>
          <w:b/>
          <w:color w:val="000000" w:themeColor="text1"/>
          <w:sz w:val="24"/>
          <w:szCs w:val="24"/>
          <w:lang w:eastAsia="ru-RU"/>
        </w:rPr>
        <w:t xml:space="preserve">                                             </w:t>
      </w:r>
      <w:r w:rsidR="00D9360C">
        <w:rPr>
          <w:rFonts w:ascii="Times New Roman" w:eastAsia="Times New Roman" w:hAnsi="Times New Roman" w:cs="Times New Roman"/>
          <w:b/>
          <w:color w:val="000000" w:themeColor="text1"/>
          <w:sz w:val="24"/>
          <w:szCs w:val="24"/>
          <w:lang w:eastAsia="ru-RU"/>
        </w:rPr>
        <w:t xml:space="preserve"> </w:t>
      </w:r>
      <w:r w:rsidR="00C61353" w:rsidRPr="00C61353">
        <w:rPr>
          <w:rFonts w:ascii="Times New Roman" w:eastAsia="Times New Roman" w:hAnsi="Times New Roman" w:cs="Times New Roman"/>
          <w:color w:val="000000" w:themeColor="text1"/>
          <w:sz w:val="24"/>
          <w:szCs w:val="24"/>
          <w:lang w:eastAsia="ru-RU"/>
        </w:rPr>
        <w:t>2</w:t>
      </w:r>
      <w:r w:rsidR="00D9360C">
        <w:rPr>
          <w:rFonts w:ascii="Times New Roman" w:eastAsia="Times New Roman" w:hAnsi="Times New Roman" w:cs="Times New Roman"/>
          <w:color w:val="000000" w:themeColor="text1"/>
          <w:sz w:val="24"/>
          <w:szCs w:val="24"/>
          <w:lang w:eastAsia="ru-RU"/>
        </w:rPr>
        <w:t>4</w:t>
      </w:r>
      <w:r w:rsidR="00C61353" w:rsidRPr="00C61353">
        <w:rPr>
          <w:rFonts w:ascii="Times New Roman" w:eastAsia="Times New Roman" w:hAnsi="Times New Roman" w:cs="Times New Roman"/>
          <w:color w:val="000000" w:themeColor="text1"/>
          <w:sz w:val="24"/>
          <w:szCs w:val="24"/>
          <w:lang w:eastAsia="ru-RU"/>
        </w:rPr>
        <w:t xml:space="preserve"> стр.</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br/>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Pr="007F1B28"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F1785E" w:rsidRDefault="00F1785E"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7F1B28" w:rsidRDefault="007F1B28"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7F1B28" w:rsidRDefault="007F1B28"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7F1B28" w:rsidRDefault="007F1B28"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9360C" w:rsidRPr="007F1B28" w:rsidRDefault="00D9360C"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pacing w:after="0" w:line="240" w:lineRule="auto"/>
        <w:jc w:val="center"/>
        <w:rPr>
          <w:rFonts w:ascii="Times New Roman" w:eastAsia="Times New Roman" w:hAnsi="Times New Roman" w:cs="Times New Roman"/>
          <w:b/>
          <w:color w:val="000000" w:themeColor="text1"/>
          <w:sz w:val="28"/>
          <w:szCs w:val="28"/>
          <w:lang w:eastAsia="ru-RU"/>
        </w:rPr>
      </w:pPr>
      <w:r w:rsidRPr="007F1B28">
        <w:rPr>
          <w:rFonts w:ascii="Times New Roman" w:eastAsia="Times New Roman" w:hAnsi="Times New Roman" w:cs="Times New Roman"/>
          <w:b/>
          <w:color w:val="000000" w:themeColor="text1"/>
          <w:sz w:val="28"/>
          <w:szCs w:val="28"/>
          <w:shd w:val="clear" w:color="auto" w:fill="FFFFFF"/>
          <w:lang w:eastAsia="ru-RU"/>
        </w:rPr>
        <w:lastRenderedPageBreak/>
        <w:t>Пояснительная записка</w:t>
      </w:r>
      <w:r w:rsidR="00857F44" w:rsidRPr="007F1B28">
        <w:rPr>
          <w:rFonts w:ascii="Times New Roman" w:eastAsia="Times New Roman" w:hAnsi="Times New Roman" w:cs="Times New Roman"/>
          <w:b/>
          <w:color w:val="000000" w:themeColor="text1"/>
          <w:sz w:val="28"/>
          <w:szCs w:val="28"/>
          <w:shd w:val="clear" w:color="auto" w:fill="FFFFFF"/>
          <w:lang w:eastAsia="ru-RU"/>
        </w:rPr>
        <w:t>.</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color w:val="000000" w:themeColor="text1"/>
          <w:sz w:val="24"/>
          <w:szCs w:val="24"/>
          <w:lang w:eastAsia="ru-RU"/>
        </w:rPr>
        <w:t>Дополнительная общеобразовательная программа «Хореография» (далее - программа) разработана в соответствии с Федеральным законом «Об образовании в Российской Федерации» от 29.12.2012 г. № 273-ФЗ, Порядком организации и осуществления образовательной деятельности по дополнительным общеобразовательным программам (утвержден приказом Министерства образования и науки Российской Федерации от 29 августа 2013 г. № 1008), Федеральным государственным образовательным стандартом начального общего образования (утвержден приказом Министерства образования и науки РФ от</w:t>
      </w:r>
      <w:proofErr w:type="gramEnd"/>
      <w:r w:rsidRPr="007F1B28">
        <w:rPr>
          <w:rFonts w:ascii="Times New Roman" w:eastAsia="Times New Roman" w:hAnsi="Times New Roman" w:cs="Times New Roman"/>
          <w:color w:val="000000" w:themeColor="text1"/>
          <w:sz w:val="24"/>
          <w:szCs w:val="24"/>
          <w:lang w:eastAsia="ru-RU"/>
        </w:rPr>
        <w:t xml:space="preserve"> 6 октября 2009 г. N 373 «Об утверждении и введении в действие федерального государственного образовательного стандарта начального общего образования»), Постановлением Главного государственного санитарного врача Российской Федерации от 04.07.2014 года № 41 «Об утверждении </w:t>
      </w:r>
      <w:proofErr w:type="spellStart"/>
      <w:r w:rsidRPr="007F1B28">
        <w:rPr>
          <w:rFonts w:ascii="Times New Roman" w:eastAsia="Times New Roman" w:hAnsi="Times New Roman" w:cs="Times New Roman"/>
          <w:color w:val="000000" w:themeColor="text1"/>
          <w:sz w:val="24"/>
          <w:szCs w:val="24"/>
          <w:lang w:eastAsia="ru-RU"/>
        </w:rPr>
        <w:t>СанПиН</w:t>
      </w:r>
      <w:proofErr w:type="spellEnd"/>
      <w:r w:rsidRPr="007F1B28">
        <w:rPr>
          <w:rFonts w:ascii="Times New Roman" w:eastAsia="Times New Roman" w:hAnsi="Times New Roman" w:cs="Times New Roman"/>
          <w:color w:val="000000" w:themeColor="text1"/>
          <w:sz w:val="24"/>
          <w:szCs w:val="24"/>
          <w:lang w:eastAsia="ru-RU"/>
        </w:rPr>
        <w:t xml:space="preserve"> 2.4.4.317-14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Уставом и другими локальными нормативными актами </w:t>
      </w:r>
      <w:r w:rsidR="009D2D2B" w:rsidRPr="007F1B28">
        <w:rPr>
          <w:rFonts w:ascii="Times New Roman" w:eastAsia="Times New Roman" w:hAnsi="Times New Roman" w:cs="Times New Roman"/>
          <w:color w:val="000000" w:themeColor="text1"/>
          <w:sz w:val="24"/>
          <w:szCs w:val="24"/>
          <w:lang w:eastAsia="ru-RU"/>
        </w:rPr>
        <w:t>МБУ ДО «ДДТ» г</w:t>
      </w:r>
      <w:proofErr w:type="gramStart"/>
      <w:r w:rsidR="009D2D2B" w:rsidRPr="007F1B28">
        <w:rPr>
          <w:rFonts w:ascii="Times New Roman" w:eastAsia="Times New Roman" w:hAnsi="Times New Roman" w:cs="Times New Roman"/>
          <w:color w:val="000000" w:themeColor="text1"/>
          <w:sz w:val="24"/>
          <w:szCs w:val="24"/>
          <w:lang w:eastAsia="ru-RU"/>
        </w:rPr>
        <w:t>.М</w:t>
      </w:r>
      <w:proofErr w:type="gramEnd"/>
      <w:r w:rsidR="009D2D2B" w:rsidRPr="007F1B28">
        <w:rPr>
          <w:rFonts w:ascii="Times New Roman" w:eastAsia="Times New Roman" w:hAnsi="Times New Roman" w:cs="Times New Roman"/>
          <w:color w:val="000000" w:themeColor="text1"/>
          <w:sz w:val="24"/>
          <w:szCs w:val="24"/>
          <w:lang w:eastAsia="ru-RU"/>
        </w:rPr>
        <w:t xml:space="preserve">ензелинска. </w:t>
      </w:r>
      <w:r w:rsidRPr="007F1B28">
        <w:rPr>
          <w:rFonts w:ascii="Times New Roman" w:eastAsia="Times New Roman" w:hAnsi="Times New Roman" w:cs="Times New Roman"/>
          <w:color w:val="000000" w:themeColor="text1"/>
          <w:sz w:val="24"/>
          <w:szCs w:val="24"/>
          <w:lang w:eastAsia="ru-RU"/>
        </w:rPr>
        <w:t>Настоящая программа является адаптированной к условиям работы в рамках общеобразовательного учреждения. Образовательная программа по хореографии составлена на основе следующих</w:t>
      </w:r>
      <w:r w:rsidRPr="007F1B28">
        <w:rPr>
          <w:rFonts w:ascii="Times New Roman" w:eastAsia="Times New Roman" w:hAnsi="Times New Roman" w:cs="Times New Roman"/>
          <w:b/>
          <w:bCs/>
          <w:color w:val="000000" w:themeColor="text1"/>
          <w:sz w:val="24"/>
          <w:szCs w:val="24"/>
          <w:lang w:eastAsia="ru-RU"/>
        </w:rPr>
        <w:t> </w:t>
      </w:r>
      <w:r w:rsidRPr="007F1B28">
        <w:rPr>
          <w:rFonts w:ascii="Times New Roman" w:eastAsia="Times New Roman" w:hAnsi="Times New Roman" w:cs="Times New Roman"/>
          <w:color w:val="000000" w:themeColor="text1"/>
          <w:sz w:val="24"/>
          <w:szCs w:val="24"/>
          <w:lang w:eastAsia="ru-RU"/>
        </w:rPr>
        <w:t>авторских программ,</w:t>
      </w:r>
      <w:r w:rsidRPr="007F1B28">
        <w:rPr>
          <w:rFonts w:ascii="Times New Roman" w:eastAsia="Times New Roman" w:hAnsi="Times New Roman" w:cs="Times New Roman"/>
          <w:b/>
          <w:bCs/>
          <w:color w:val="000000" w:themeColor="text1"/>
          <w:sz w:val="24"/>
          <w:szCs w:val="24"/>
          <w:lang w:eastAsia="ru-RU"/>
        </w:rPr>
        <w:t> </w:t>
      </w:r>
      <w:r w:rsidRPr="007F1B28">
        <w:rPr>
          <w:rFonts w:ascii="Times New Roman" w:eastAsia="Times New Roman" w:hAnsi="Times New Roman" w:cs="Times New Roman"/>
          <w:color w:val="000000" w:themeColor="text1"/>
          <w:sz w:val="24"/>
          <w:szCs w:val="24"/>
          <w:lang w:eastAsia="ru-RU"/>
        </w:rPr>
        <w:t>нормативно-правовых и инструктивно-методических документов:</w:t>
      </w:r>
    </w:p>
    <w:p w:rsidR="00376373" w:rsidRPr="007F1B28" w:rsidRDefault="00376373" w:rsidP="005C7186">
      <w:pPr>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«Классический танец» автор </w:t>
      </w:r>
      <w:proofErr w:type="spellStart"/>
      <w:r w:rsidRPr="007F1B28">
        <w:rPr>
          <w:rFonts w:ascii="Times New Roman" w:eastAsia="Times New Roman" w:hAnsi="Times New Roman" w:cs="Times New Roman"/>
          <w:color w:val="000000" w:themeColor="text1"/>
          <w:sz w:val="24"/>
          <w:szCs w:val="24"/>
          <w:lang w:eastAsia="ru-RU"/>
        </w:rPr>
        <w:t>Певхенен</w:t>
      </w:r>
      <w:proofErr w:type="spellEnd"/>
      <w:r w:rsidRPr="007F1B28">
        <w:rPr>
          <w:rFonts w:ascii="Times New Roman" w:eastAsia="Times New Roman" w:hAnsi="Times New Roman" w:cs="Times New Roman"/>
          <w:color w:val="000000" w:themeColor="text1"/>
          <w:sz w:val="24"/>
          <w:szCs w:val="24"/>
          <w:lang w:eastAsia="ru-RU"/>
        </w:rPr>
        <w:t xml:space="preserve"> Э.Н, Челябинск 1991г.</w:t>
      </w:r>
    </w:p>
    <w:p w:rsidR="00376373" w:rsidRPr="007F1B28" w:rsidRDefault="00376373" w:rsidP="005C7186">
      <w:pPr>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«Историко-бытовой и современный бальный танец» составитель </w:t>
      </w:r>
      <w:proofErr w:type="spellStart"/>
      <w:r w:rsidRPr="007F1B28">
        <w:rPr>
          <w:rFonts w:ascii="Times New Roman" w:eastAsia="Times New Roman" w:hAnsi="Times New Roman" w:cs="Times New Roman"/>
          <w:color w:val="000000" w:themeColor="text1"/>
          <w:sz w:val="24"/>
          <w:szCs w:val="24"/>
          <w:lang w:eastAsia="ru-RU"/>
        </w:rPr>
        <w:t>Бахто</w:t>
      </w:r>
      <w:proofErr w:type="spellEnd"/>
      <w:r w:rsidRPr="007F1B28">
        <w:rPr>
          <w:rFonts w:ascii="Times New Roman" w:eastAsia="Times New Roman" w:hAnsi="Times New Roman" w:cs="Times New Roman"/>
          <w:color w:val="000000" w:themeColor="text1"/>
          <w:sz w:val="24"/>
          <w:szCs w:val="24"/>
          <w:lang w:eastAsia="ru-RU"/>
        </w:rPr>
        <w:t xml:space="preserve"> С.Е, Москва 1983г.</w:t>
      </w:r>
    </w:p>
    <w:p w:rsidR="00376373" w:rsidRPr="007F1B28" w:rsidRDefault="00376373" w:rsidP="005C7186">
      <w:pPr>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«Народно-сценический танец» автор </w:t>
      </w:r>
      <w:proofErr w:type="spellStart"/>
      <w:r w:rsidRPr="007F1B28">
        <w:rPr>
          <w:rFonts w:ascii="Times New Roman" w:eastAsia="Times New Roman" w:hAnsi="Times New Roman" w:cs="Times New Roman"/>
          <w:color w:val="000000" w:themeColor="text1"/>
          <w:sz w:val="24"/>
          <w:szCs w:val="24"/>
          <w:lang w:eastAsia="ru-RU"/>
        </w:rPr>
        <w:t>Борзов</w:t>
      </w:r>
      <w:proofErr w:type="spellEnd"/>
      <w:r w:rsidRPr="007F1B28">
        <w:rPr>
          <w:rFonts w:ascii="Times New Roman" w:eastAsia="Times New Roman" w:hAnsi="Times New Roman" w:cs="Times New Roman"/>
          <w:color w:val="000000" w:themeColor="text1"/>
          <w:sz w:val="24"/>
          <w:szCs w:val="24"/>
          <w:lang w:eastAsia="ru-RU"/>
        </w:rPr>
        <w:t xml:space="preserve"> А.А, Москва 1987г.</w:t>
      </w:r>
    </w:p>
    <w:p w:rsidR="00376373" w:rsidRPr="007F1B28" w:rsidRDefault="00376373" w:rsidP="005C7186">
      <w:pPr>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«Программа воспитания творческой личности средствами хореографии» авторы </w:t>
      </w:r>
      <w:proofErr w:type="spellStart"/>
      <w:r w:rsidRPr="007F1B28">
        <w:rPr>
          <w:rFonts w:ascii="Times New Roman" w:eastAsia="Times New Roman" w:hAnsi="Times New Roman" w:cs="Times New Roman"/>
          <w:color w:val="000000" w:themeColor="text1"/>
          <w:sz w:val="24"/>
          <w:szCs w:val="24"/>
          <w:lang w:eastAsia="ru-RU"/>
        </w:rPr>
        <w:t>Нарская</w:t>
      </w:r>
      <w:proofErr w:type="spellEnd"/>
      <w:r w:rsidRPr="007F1B28">
        <w:rPr>
          <w:rFonts w:ascii="Times New Roman" w:eastAsia="Times New Roman" w:hAnsi="Times New Roman" w:cs="Times New Roman"/>
          <w:color w:val="000000" w:themeColor="text1"/>
          <w:sz w:val="24"/>
          <w:szCs w:val="24"/>
          <w:lang w:eastAsia="ru-RU"/>
        </w:rPr>
        <w:t xml:space="preserve"> Т.Б, Ивлева Л.Д, Челябинск 1990г.</w:t>
      </w:r>
    </w:p>
    <w:p w:rsidR="00376373" w:rsidRPr="007F1B28" w:rsidRDefault="00376373" w:rsidP="005C7186">
      <w:pPr>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Примерные требования к программам дополнительного образования детей, приложение к письму Департамента молодежной политики, воспитания и социальной поддержки детей. Министерства образования и науки России от 11.12.2006г. № 06-1844</w:t>
      </w:r>
    </w:p>
    <w:p w:rsidR="00376373" w:rsidRPr="007F1B28" w:rsidRDefault="00376373" w:rsidP="005C7186">
      <w:pPr>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Требования к содержанию и оформлению образовательных программ дополнительного образования детей, утвержденные на заседании Научно-методического совета по дополнительному образованию детей. Министерства образования и науки России 03.06.2003г.</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В разработке и реализации программы «Хореография» имеют место методические рекомендации профессора </w:t>
      </w:r>
      <w:proofErr w:type="spellStart"/>
      <w:r w:rsidRPr="007F1B28">
        <w:rPr>
          <w:rFonts w:ascii="Times New Roman" w:eastAsia="Times New Roman" w:hAnsi="Times New Roman" w:cs="Times New Roman"/>
          <w:color w:val="000000" w:themeColor="text1"/>
          <w:sz w:val="24"/>
          <w:szCs w:val="24"/>
          <w:lang w:eastAsia="ru-RU"/>
        </w:rPr>
        <w:t>Нарской</w:t>
      </w:r>
      <w:proofErr w:type="spellEnd"/>
      <w:r w:rsidRPr="007F1B28">
        <w:rPr>
          <w:rFonts w:ascii="Times New Roman" w:eastAsia="Times New Roman" w:hAnsi="Times New Roman" w:cs="Times New Roman"/>
          <w:color w:val="000000" w:themeColor="text1"/>
          <w:sz w:val="24"/>
          <w:szCs w:val="24"/>
          <w:lang w:eastAsia="ru-RU"/>
        </w:rPr>
        <w:t xml:space="preserve"> Т.Б и профессора, кандидата педагогических наук Ивлевой Л.Д. Челябинской государственной академии культуры и искусств. В своей программе «Воспитание творческой личности средствами хореографии</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Искусство хореографии вносит определенный вклад в художественно- эстетическое воспитание детей. Занятия танцами учат красоте и выразительности движений, формируют правильную осанку, развивают музыкальность и чувство ритма. Хореография оказывает комплексное воспитательное влияние на физическую и духовную культура человека. Скромностью, вежливостью, чувством меры обладает не каждый взрослый человек. Танец оказывает большое влияние на формирование внутренней культуры человека, особенно ребенка, обучает правил поведения, хорошим манерам, культуре общения между людьми. Занятия танцем помогают воспитывать волевые качества и характер человека.</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Танец - это источник эстетического удовлетворения. Человек, который хорошо танцует, испытывает неповторимые ощущения от свободы и легкости своих движений, от умения владеть своим телом, его радует точность, красота, пластичность, с которыми он исполняет сложные танцевальные движения и па.</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В танцевальном искусстве красота и совершенство форм неразрывно связано с красотой внутреннего содержания танца. В этом единстве заключена сила его воспитательного воздействия. С помощью классического танца, мы можем обеспечить такие условия для </w:t>
      </w:r>
      <w:r w:rsidRPr="007F1B28">
        <w:rPr>
          <w:rFonts w:ascii="Times New Roman" w:eastAsia="Times New Roman" w:hAnsi="Times New Roman" w:cs="Times New Roman"/>
          <w:color w:val="000000" w:themeColor="text1"/>
          <w:sz w:val="24"/>
          <w:szCs w:val="24"/>
          <w:lang w:eastAsia="ru-RU"/>
        </w:rPr>
        <w:lastRenderedPageBreak/>
        <w:t>человеческой деятельности, которые помогают раскрыть ребенку его творческий потенциал и нравственные возможности личности.</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b/>
          <w:bCs/>
          <w:color w:val="000000" w:themeColor="text1"/>
          <w:sz w:val="24"/>
          <w:szCs w:val="24"/>
          <w:lang w:eastAsia="ru-RU"/>
        </w:rPr>
        <w:t>Направленность программы</w:t>
      </w:r>
      <w:r w:rsidRPr="007F1B28">
        <w:rPr>
          <w:rFonts w:ascii="Times New Roman" w:eastAsia="Times New Roman" w:hAnsi="Times New Roman" w:cs="Times New Roman"/>
          <w:color w:val="000000" w:themeColor="text1"/>
          <w:sz w:val="24"/>
          <w:szCs w:val="24"/>
          <w:lang w:eastAsia="ru-RU"/>
        </w:rPr>
        <w:t> «Хореография» по содержанию является художественно-эстетической; по функциональному предназначения–</w:t>
      </w:r>
      <w:proofErr w:type="spellStart"/>
      <w:r w:rsidRPr="007F1B28">
        <w:rPr>
          <w:rFonts w:ascii="Times New Roman" w:eastAsia="Times New Roman" w:hAnsi="Times New Roman" w:cs="Times New Roman"/>
          <w:color w:val="000000" w:themeColor="text1"/>
          <w:sz w:val="24"/>
          <w:szCs w:val="24"/>
          <w:lang w:eastAsia="ru-RU"/>
        </w:rPr>
        <w:t>досуговой</w:t>
      </w:r>
      <w:proofErr w:type="spellEnd"/>
      <w:r w:rsidRPr="007F1B28">
        <w:rPr>
          <w:rFonts w:ascii="Times New Roman" w:eastAsia="Times New Roman" w:hAnsi="Times New Roman" w:cs="Times New Roman"/>
          <w:color w:val="000000" w:themeColor="text1"/>
          <w:sz w:val="24"/>
          <w:szCs w:val="24"/>
          <w:lang w:eastAsia="ru-RU"/>
        </w:rPr>
        <w:t>, учебно-познавательной и общекультурной; по форме организации – групповой, кружковой, для самодеятельных коллективов, общедоступной.</w:t>
      </w:r>
      <w:proofErr w:type="gramEnd"/>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Особенность программы</w:t>
      </w:r>
      <w:r w:rsidRPr="007F1B28">
        <w:rPr>
          <w:rFonts w:ascii="Times New Roman" w:eastAsia="Times New Roman" w:hAnsi="Times New Roman" w:cs="Times New Roman"/>
          <w:color w:val="000000" w:themeColor="text1"/>
          <w:sz w:val="24"/>
          <w:szCs w:val="24"/>
          <w:lang w:eastAsia="ru-RU"/>
        </w:rPr>
        <w:t> состоит в том, что большая часть урока, на первом году обучения, опирается на партерный экзерсис и также предусмотрен отдельный блок сценическое движение, в котором по годам обучения расположены блоки: актерское мастерство и творческая деятельность.</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Актуальность программы</w:t>
      </w:r>
      <w:r w:rsidRPr="007F1B28">
        <w:rPr>
          <w:rFonts w:ascii="Times New Roman" w:eastAsia="Times New Roman" w:hAnsi="Times New Roman" w:cs="Times New Roman"/>
          <w:color w:val="000000" w:themeColor="text1"/>
          <w:sz w:val="24"/>
          <w:szCs w:val="24"/>
          <w:lang w:eastAsia="ru-RU"/>
        </w:rPr>
        <w:t> обусловлена тем, что в настоящее время, особое внимание уделяется культуре, искусству и приобщению детей к здоровому образу жизни, к общечеловеческим ценностям. Укрепление психического и физического здоровья. Получение общего эстетического, морального и физического развития.</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Педагогическая целесообразность</w:t>
      </w:r>
      <w:r w:rsidRPr="007F1B28">
        <w:rPr>
          <w:rFonts w:ascii="Times New Roman" w:eastAsia="Times New Roman" w:hAnsi="Times New Roman" w:cs="Times New Roman"/>
          <w:color w:val="000000" w:themeColor="text1"/>
          <w:sz w:val="24"/>
          <w:szCs w:val="24"/>
          <w:lang w:eastAsia="ru-RU"/>
        </w:rPr>
        <w:t> программы объясняется основными принципами, на которых основывается вся программа, это – принцип взаимосвязи обучения и развития; принцип взаимосвязи эстетического воспитания с хореографической и физической подготовкой, что способствует развитию творческой активности детей, дает детям возможность участвовать в постановочной и концертной деятельности. Эстетическое воспитание помогает становлению основных качеств личности: активности, самостоятельности, трудолюбия. Программный материал нацелен на развитие ребенка, на приобщение его к здоровому образу жизни в результате разностороннего воспитания (развитие разнообразных движений, укрепление мышц; понимание детьми связи красоты движений с правильным выполнением физических упражнений и др.).</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Цель программы:</w:t>
      </w:r>
    </w:p>
    <w:p w:rsidR="00376373" w:rsidRPr="007F1B28" w:rsidRDefault="00376373" w:rsidP="005C7186">
      <w:pPr>
        <w:numPr>
          <w:ilvl w:val="0"/>
          <w:numId w:val="2"/>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Обучить детей основам хореографии.</w:t>
      </w:r>
    </w:p>
    <w:p w:rsidR="00376373" w:rsidRPr="007F1B28" w:rsidRDefault="00376373" w:rsidP="005C7186">
      <w:pPr>
        <w:numPr>
          <w:ilvl w:val="0"/>
          <w:numId w:val="2"/>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Сформировать навыки выполнения танцевальных упражнений.</w:t>
      </w:r>
    </w:p>
    <w:p w:rsidR="00376373" w:rsidRPr="007F1B28" w:rsidRDefault="00376373" w:rsidP="005C7186">
      <w:pPr>
        <w:numPr>
          <w:ilvl w:val="0"/>
          <w:numId w:val="2"/>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Воспитывать чувство коллективизма, способность к продуктивному творческому общению.</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Задачи:</w:t>
      </w:r>
    </w:p>
    <w:p w:rsidR="00376373" w:rsidRPr="007F1B28" w:rsidRDefault="00376373" w:rsidP="005C7186">
      <w:pPr>
        <w:numPr>
          <w:ilvl w:val="0"/>
          <w:numId w:val="3"/>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Сформировать танцевальные знания, умения и навыки на основе овладения и освоения программного материала.</w:t>
      </w:r>
    </w:p>
    <w:p w:rsidR="00376373" w:rsidRPr="007F1B28" w:rsidRDefault="00376373" w:rsidP="005C7186">
      <w:pPr>
        <w:numPr>
          <w:ilvl w:val="0"/>
          <w:numId w:val="3"/>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Научить выразительности и пластичности движений.</w:t>
      </w:r>
    </w:p>
    <w:p w:rsidR="00376373" w:rsidRPr="007F1B28" w:rsidRDefault="00376373" w:rsidP="005C7186">
      <w:pPr>
        <w:numPr>
          <w:ilvl w:val="0"/>
          <w:numId w:val="3"/>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Формировать фигуру, ловкость, выносливость и физическую силу.</w:t>
      </w:r>
    </w:p>
    <w:p w:rsidR="00376373" w:rsidRPr="007F1B28" w:rsidRDefault="00376373" w:rsidP="005C7186">
      <w:pPr>
        <w:numPr>
          <w:ilvl w:val="0"/>
          <w:numId w:val="3"/>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Дать возможность детям самостоятельно фантазировать и разрабатывать новые танцевальные движения и сюжеты.</w:t>
      </w:r>
    </w:p>
    <w:p w:rsidR="00376373" w:rsidRPr="007F1B28" w:rsidRDefault="00376373" w:rsidP="005C7186">
      <w:pPr>
        <w:numPr>
          <w:ilvl w:val="0"/>
          <w:numId w:val="3"/>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Научить детей переживать, мыслить, запоминать и оценивать культуру своих движений.</w:t>
      </w:r>
    </w:p>
    <w:p w:rsidR="00376373" w:rsidRPr="007F1B28" w:rsidRDefault="00376373" w:rsidP="005C7186">
      <w:pPr>
        <w:numPr>
          <w:ilvl w:val="0"/>
          <w:numId w:val="3"/>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Воспитать музыкальный вкус и любовь к искусству танца.</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Задачи 1 года обучения:</w:t>
      </w:r>
    </w:p>
    <w:p w:rsidR="00376373" w:rsidRPr="007F1B28" w:rsidRDefault="00376373" w:rsidP="005C7186">
      <w:pPr>
        <w:numPr>
          <w:ilvl w:val="0"/>
          <w:numId w:val="4"/>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Освоение партерного экзерсиса: повысить гибкость суставов, улучшить пластичность мышц связок, нарастить силу мышц.</w:t>
      </w:r>
    </w:p>
    <w:p w:rsidR="00376373" w:rsidRPr="007F1B28" w:rsidRDefault="00376373" w:rsidP="005C7186">
      <w:pPr>
        <w:numPr>
          <w:ilvl w:val="0"/>
          <w:numId w:val="4"/>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Воспитывать чувство коллективизма, способность к продуктивному творческому общению.</w:t>
      </w:r>
    </w:p>
    <w:p w:rsidR="00376373" w:rsidRPr="007F1B28" w:rsidRDefault="00376373" w:rsidP="005C7186">
      <w:pPr>
        <w:numPr>
          <w:ilvl w:val="0"/>
          <w:numId w:val="4"/>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Развить </w:t>
      </w:r>
      <w:proofErr w:type="spellStart"/>
      <w:r w:rsidRPr="007F1B28">
        <w:rPr>
          <w:rFonts w:ascii="Times New Roman" w:eastAsia="Times New Roman" w:hAnsi="Times New Roman" w:cs="Times New Roman"/>
          <w:color w:val="000000" w:themeColor="text1"/>
          <w:sz w:val="24"/>
          <w:szCs w:val="24"/>
          <w:lang w:eastAsia="ru-RU"/>
        </w:rPr>
        <w:t>выворотность</w:t>
      </w:r>
      <w:proofErr w:type="spellEnd"/>
      <w:r w:rsidRPr="007F1B28">
        <w:rPr>
          <w:rFonts w:ascii="Times New Roman" w:eastAsia="Times New Roman" w:hAnsi="Times New Roman" w:cs="Times New Roman"/>
          <w:color w:val="000000" w:themeColor="text1"/>
          <w:sz w:val="24"/>
          <w:szCs w:val="24"/>
          <w:lang w:eastAsia="ru-RU"/>
        </w:rPr>
        <w:t xml:space="preserve"> ног, танцевальный шаг, правильную осанку, постановку корпуса, четкую координацию движений.</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Задачи 2 года обучения:</w:t>
      </w:r>
    </w:p>
    <w:p w:rsidR="00376373" w:rsidRPr="007F1B28" w:rsidRDefault="00376373" w:rsidP="005C7186">
      <w:pPr>
        <w:numPr>
          <w:ilvl w:val="0"/>
          <w:numId w:val="5"/>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Сформировать танцевальные знания и умения.</w:t>
      </w:r>
    </w:p>
    <w:p w:rsidR="00376373" w:rsidRPr="007F1B28" w:rsidRDefault="00376373" w:rsidP="005C7186">
      <w:pPr>
        <w:numPr>
          <w:ilvl w:val="0"/>
          <w:numId w:val="5"/>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Освоить более свободное владение корпусом, движениями головы и особенно рук, пластичность и выразительность</w:t>
      </w:r>
    </w:p>
    <w:p w:rsidR="00376373" w:rsidRPr="007F1B28" w:rsidRDefault="00376373" w:rsidP="005C7186">
      <w:pPr>
        <w:numPr>
          <w:ilvl w:val="0"/>
          <w:numId w:val="5"/>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Развить гибкость.</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Задачи 3 года обучения:</w:t>
      </w:r>
    </w:p>
    <w:p w:rsidR="00376373" w:rsidRPr="007F1B28" w:rsidRDefault="00376373" w:rsidP="005C7186">
      <w:pPr>
        <w:numPr>
          <w:ilvl w:val="0"/>
          <w:numId w:val="6"/>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Научить детей переживать, мыслить, запоминать и оценивать культуру своих движений.</w:t>
      </w:r>
    </w:p>
    <w:p w:rsidR="00376373" w:rsidRPr="007F1B28" w:rsidRDefault="00376373" w:rsidP="005C7186">
      <w:pPr>
        <w:numPr>
          <w:ilvl w:val="0"/>
          <w:numId w:val="6"/>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lastRenderedPageBreak/>
        <w:t>Исполнять движения, сохраняя танцевальную осанку, выборочность, владеть движениями стопы.</w:t>
      </w:r>
    </w:p>
    <w:p w:rsidR="00376373" w:rsidRPr="007F1B28" w:rsidRDefault="00376373" w:rsidP="005C7186">
      <w:pPr>
        <w:numPr>
          <w:ilvl w:val="0"/>
          <w:numId w:val="6"/>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Воспитать музыкальный вкус и любовь к искусству танца.</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Отличительные особенности </w:t>
      </w:r>
      <w:r w:rsidRPr="007F1B28">
        <w:rPr>
          <w:rFonts w:ascii="Times New Roman" w:eastAsia="Times New Roman" w:hAnsi="Times New Roman" w:cs="Times New Roman"/>
          <w:color w:val="000000" w:themeColor="text1"/>
          <w:sz w:val="24"/>
          <w:szCs w:val="24"/>
          <w:lang w:eastAsia="ru-RU"/>
        </w:rPr>
        <w:t xml:space="preserve">данной образовательной программы от уже </w:t>
      </w:r>
      <w:proofErr w:type="gramStart"/>
      <w:r w:rsidRPr="007F1B28">
        <w:rPr>
          <w:rFonts w:ascii="Times New Roman" w:eastAsia="Times New Roman" w:hAnsi="Times New Roman" w:cs="Times New Roman"/>
          <w:color w:val="000000" w:themeColor="text1"/>
          <w:sz w:val="24"/>
          <w:szCs w:val="24"/>
          <w:lang w:eastAsia="ru-RU"/>
        </w:rPr>
        <w:t>существующих</w:t>
      </w:r>
      <w:proofErr w:type="gramEnd"/>
      <w:r w:rsidRPr="007F1B28">
        <w:rPr>
          <w:rFonts w:ascii="Times New Roman" w:eastAsia="Times New Roman" w:hAnsi="Times New Roman" w:cs="Times New Roman"/>
          <w:color w:val="000000" w:themeColor="text1"/>
          <w:sz w:val="24"/>
          <w:szCs w:val="24"/>
          <w:lang w:eastAsia="ru-RU"/>
        </w:rPr>
        <w:t xml:space="preserve"> в этой области заключается в том, что группа третьего года обучения самостоятельно работают в постановке танца.</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При создании творческих или проблемных ситуаций широко используется метод моделирования детьми «взрослых отношений». Как известно, дети очень любят играть во «взрослых». И познание материального и духовного мира у них в основном происходит через подражательные игры. Темы творческих занятий определяются спецификой хореографического воспитания:</w:t>
      </w:r>
    </w:p>
    <w:p w:rsidR="00376373" w:rsidRPr="007F1B28" w:rsidRDefault="00376373" w:rsidP="005C7186">
      <w:pPr>
        <w:numPr>
          <w:ilvl w:val="0"/>
          <w:numId w:val="7"/>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«Я учитель танцев»</w:t>
      </w:r>
    </w:p>
    <w:p w:rsidR="00376373" w:rsidRPr="007F1B28" w:rsidRDefault="00376373" w:rsidP="005C7186">
      <w:pPr>
        <w:numPr>
          <w:ilvl w:val="0"/>
          <w:numId w:val="7"/>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«Я балетмейстер-постановщик»</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Творческие ситуации разыгрываются как при индивидуальной, так и при коллективной работе.</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Методика преподавания в кружках в основе своей опирается на школу профессионально-хореографического обучения. Ребенок должен не только грамотно и убедительно решать каждую из возникающих по ходу его работы творческих задач, но и осознавать саму логику их следования. Поэтому важным методом обучения танцам является разъяснение ребенку последовательности действий в постановочной работе.</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Прохождение каждой новой темы предполагает постоянное повторение пройденных тем, обращение к которым диктует практика. Такие методы как «возращение к пройденному», «играем во взрослых» придают объемность линейному и последовательному освоению материала в данной программе.</w:t>
      </w:r>
    </w:p>
    <w:p w:rsidR="00376373" w:rsidRPr="007F1B28" w:rsidRDefault="00376373" w:rsidP="005C7186">
      <w:pPr>
        <w:spacing w:after="0" w:line="240" w:lineRule="auto"/>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shd w:val="clear" w:color="auto" w:fill="FFFFFF"/>
          <w:lang w:eastAsia="ru-RU"/>
        </w:rPr>
        <w:t>Комплекс основных характеристик образования (объем, содержание, планируемые результаты).</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По структуре программа</w:t>
      </w:r>
      <w:r w:rsidRPr="007F1B28">
        <w:rPr>
          <w:rFonts w:ascii="Times New Roman" w:eastAsia="Times New Roman" w:hAnsi="Times New Roman" w:cs="Times New Roman"/>
          <w:color w:val="000000" w:themeColor="text1"/>
          <w:sz w:val="24"/>
          <w:szCs w:val="24"/>
          <w:lang w:eastAsia="ru-RU"/>
        </w:rPr>
        <w:t xml:space="preserve"> является ступенчатой (спиральной), в которой учебный материал представлен так, чтобы каждая «ступень» была основана на пройденном материале и сама служила основанием для дальнейшей «ступени» по принципу </w:t>
      </w:r>
      <w:proofErr w:type="gramStart"/>
      <w:r w:rsidRPr="007F1B28">
        <w:rPr>
          <w:rFonts w:ascii="Times New Roman" w:eastAsia="Times New Roman" w:hAnsi="Times New Roman" w:cs="Times New Roman"/>
          <w:color w:val="000000" w:themeColor="text1"/>
          <w:sz w:val="24"/>
          <w:szCs w:val="24"/>
          <w:lang w:eastAsia="ru-RU"/>
        </w:rPr>
        <w:t>от</w:t>
      </w:r>
      <w:proofErr w:type="gramEnd"/>
      <w:r w:rsidRPr="007F1B28">
        <w:rPr>
          <w:rFonts w:ascii="Times New Roman" w:eastAsia="Times New Roman" w:hAnsi="Times New Roman" w:cs="Times New Roman"/>
          <w:color w:val="000000" w:themeColor="text1"/>
          <w:sz w:val="24"/>
          <w:szCs w:val="24"/>
          <w:lang w:eastAsia="ru-RU"/>
        </w:rPr>
        <w:t xml:space="preserve"> простого к сложному.</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Дети формируются в группы</w:t>
      </w:r>
      <w:r w:rsidRPr="007F1B28">
        <w:rPr>
          <w:rFonts w:ascii="Times New Roman" w:eastAsia="Times New Roman" w:hAnsi="Times New Roman" w:cs="Times New Roman"/>
          <w:color w:val="000000" w:themeColor="text1"/>
          <w:sz w:val="24"/>
          <w:szCs w:val="24"/>
          <w:lang w:eastAsia="ru-RU"/>
        </w:rPr>
        <w:t> по возрастным особенностям:</w:t>
      </w:r>
    </w:p>
    <w:p w:rsidR="00376373" w:rsidRPr="007F1B28" w:rsidRDefault="00376373" w:rsidP="005C7186">
      <w:pPr>
        <w:numPr>
          <w:ilvl w:val="0"/>
          <w:numId w:val="8"/>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Младшая группа 7-8 лет. Количество обучающихся 15 человек. Занятия проходят </w:t>
      </w:r>
      <w:r w:rsidR="002F2460" w:rsidRPr="007F1B28">
        <w:rPr>
          <w:rFonts w:ascii="Times New Roman" w:eastAsia="Times New Roman" w:hAnsi="Times New Roman" w:cs="Times New Roman"/>
          <w:color w:val="000000" w:themeColor="text1"/>
          <w:sz w:val="24"/>
          <w:szCs w:val="24"/>
          <w:lang w:eastAsia="ru-RU"/>
        </w:rPr>
        <w:t>2</w:t>
      </w:r>
      <w:r w:rsidRPr="007F1B28">
        <w:rPr>
          <w:rFonts w:ascii="Times New Roman" w:eastAsia="Times New Roman" w:hAnsi="Times New Roman" w:cs="Times New Roman"/>
          <w:color w:val="000000" w:themeColor="text1"/>
          <w:sz w:val="24"/>
          <w:szCs w:val="24"/>
          <w:lang w:eastAsia="ru-RU"/>
        </w:rPr>
        <w:t xml:space="preserve"> раза в неделю. Продолжительность одного занятия 2 ч</w:t>
      </w:r>
      <w:r w:rsidR="002F2460" w:rsidRPr="007F1B28">
        <w:rPr>
          <w:rFonts w:ascii="Times New Roman" w:eastAsia="Times New Roman" w:hAnsi="Times New Roman" w:cs="Times New Roman"/>
          <w:color w:val="000000" w:themeColor="text1"/>
          <w:sz w:val="24"/>
          <w:szCs w:val="24"/>
          <w:lang w:eastAsia="ru-RU"/>
        </w:rPr>
        <w:t>.</w:t>
      </w:r>
    </w:p>
    <w:p w:rsidR="00376373" w:rsidRPr="007F1B28" w:rsidRDefault="00376373" w:rsidP="005C7186">
      <w:pPr>
        <w:numPr>
          <w:ilvl w:val="0"/>
          <w:numId w:val="8"/>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Средняя группа 9-10 лет. Количество обучающихся 15 человек. Занятия проходят </w:t>
      </w:r>
      <w:r w:rsidR="002F2460" w:rsidRPr="007F1B28">
        <w:rPr>
          <w:rFonts w:ascii="Times New Roman" w:eastAsia="Times New Roman" w:hAnsi="Times New Roman" w:cs="Times New Roman"/>
          <w:color w:val="000000" w:themeColor="text1"/>
          <w:sz w:val="24"/>
          <w:szCs w:val="24"/>
          <w:lang w:eastAsia="ru-RU"/>
        </w:rPr>
        <w:t>2</w:t>
      </w:r>
      <w:r w:rsidRPr="007F1B28">
        <w:rPr>
          <w:rFonts w:ascii="Times New Roman" w:eastAsia="Times New Roman" w:hAnsi="Times New Roman" w:cs="Times New Roman"/>
          <w:color w:val="000000" w:themeColor="text1"/>
          <w:sz w:val="24"/>
          <w:szCs w:val="24"/>
          <w:lang w:eastAsia="ru-RU"/>
        </w:rPr>
        <w:t xml:space="preserve"> раза в неделю. Продол</w:t>
      </w:r>
      <w:r w:rsidR="002F2460" w:rsidRPr="007F1B28">
        <w:rPr>
          <w:rFonts w:ascii="Times New Roman" w:eastAsia="Times New Roman" w:hAnsi="Times New Roman" w:cs="Times New Roman"/>
          <w:color w:val="000000" w:themeColor="text1"/>
          <w:sz w:val="24"/>
          <w:szCs w:val="24"/>
          <w:lang w:eastAsia="ru-RU"/>
        </w:rPr>
        <w:t>жительность одного занятия 2 часа</w:t>
      </w:r>
      <w:proofErr w:type="gramStart"/>
      <w:r w:rsidR="002F2460" w:rsidRPr="007F1B28">
        <w:rPr>
          <w:rFonts w:ascii="Times New Roman" w:eastAsia="Times New Roman" w:hAnsi="Times New Roman" w:cs="Times New Roman"/>
          <w:color w:val="000000" w:themeColor="text1"/>
          <w:sz w:val="24"/>
          <w:szCs w:val="24"/>
          <w:lang w:eastAsia="ru-RU"/>
        </w:rPr>
        <w:t>.</w:t>
      </w:r>
      <w:r w:rsidRPr="007F1B28">
        <w:rPr>
          <w:rFonts w:ascii="Times New Roman" w:eastAsia="Times New Roman" w:hAnsi="Times New Roman" w:cs="Times New Roman"/>
          <w:color w:val="000000" w:themeColor="text1"/>
          <w:sz w:val="24"/>
          <w:szCs w:val="24"/>
          <w:lang w:eastAsia="ru-RU"/>
        </w:rPr>
        <w:t>.</w:t>
      </w:r>
      <w:proofErr w:type="gramEnd"/>
    </w:p>
    <w:p w:rsidR="00376373" w:rsidRPr="007F1B28" w:rsidRDefault="00376373" w:rsidP="005C7186">
      <w:pPr>
        <w:numPr>
          <w:ilvl w:val="0"/>
          <w:numId w:val="8"/>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Старшая группа 10-12 лет. Количество обучающихся 15 человек. Занятия проходят </w:t>
      </w:r>
      <w:r w:rsidR="002F2460" w:rsidRPr="007F1B28">
        <w:rPr>
          <w:rFonts w:ascii="Times New Roman" w:eastAsia="Times New Roman" w:hAnsi="Times New Roman" w:cs="Times New Roman"/>
          <w:color w:val="000000" w:themeColor="text1"/>
          <w:sz w:val="24"/>
          <w:szCs w:val="24"/>
          <w:lang w:eastAsia="ru-RU"/>
        </w:rPr>
        <w:t>2</w:t>
      </w:r>
      <w:r w:rsidRPr="007F1B28">
        <w:rPr>
          <w:rFonts w:ascii="Times New Roman" w:eastAsia="Times New Roman" w:hAnsi="Times New Roman" w:cs="Times New Roman"/>
          <w:color w:val="000000" w:themeColor="text1"/>
          <w:sz w:val="24"/>
          <w:szCs w:val="24"/>
          <w:lang w:eastAsia="ru-RU"/>
        </w:rPr>
        <w:t xml:space="preserve"> раза в неделю. Продолжительность одного занятия 2 часа</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Сроки реализации</w:t>
      </w:r>
      <w:r w:rsidRPr="007F1B28">
        <w:rPr>
          <w:rFonts w:ascii="Times New Roman" w:eastAsia="Times New Roman" w:hAnsi="Times New Roman" w:cs="Times New Roman"/>
          <w:color w:val="000000" w:themeColor="text1"/>
          <w:sz w:val="24"/>
          <w:szCs w:val="24"/>
          <w:lang w:eastAsia="ru-RU"/>
        </w:rPr>
        <w:t> образовательной программы три года. Особенное внимание уделяется детям младшей группы. Делается акцент на партерном экзерсисе. В первый год занятий педагогу необходимо проявлять особую чуткость и внимание к ребятам, заинтересовать их искусством хореографии и пониманием необходимости приложения труда для усвоения основ танцевальной деятельности. Второй этап обучения связан с ускорением темпа. Третий этап – с усложнением курса и усовершенствование изученного.</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color w:val="000000" w:themeColor="text1"/>
          <w:sz w:val="24"/>
          <w:szCs w:val="24"/>
          <w:lang w:eastAsia="ru-RU"/>
        </w:rPr>
        <w:t>Группы форм организации обучения: по количеству детей – групповая; по особенностям коммуникативного взаимодействия педагога и детей – практикум, конкурсы, фестивали, отчетные концерты; по дидактической цели – вводное занятие, по углублению знаний, практическое занятие, по контролю знаний, умений и навыков, комбинированные формы занятий.</w:t>
      </w:r>
      <w:proofErr w:type="gramEnd"/>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Основное содержание цикла занятий рассчитано на три этапа, содержание и задачи каждого из них взаимосвязаны, этапа соответствуют группам начального звена обучения, и от этапа к этапу идет усложнение. Программа содержит минимум тренировочных упражнений и танцевальных движений – азбука классического, народно-сценического и эстрадного танца, что способствует гармоничному развитию танцевальных способностей обучающихся а. Теоретические сведения по музыкальной грамоте даются непосредственно в процессе занятия и </w:t>
      </w:r>
      <w:r w:rsidRPr="007F1B28">
        <w:rPr>
          <w:rFonts w:ascii="Times New Roman" w:eastAsia="Times New Roman" w:hAnsi="Times New Roman" w:cs="Times New Roman"/>
          <w:color w:val="000000" w:themeColor="text1"/>
          <w:sz w:val="24"/>
          <w:szCs w:val="24"/>
          <w:lang w:eastAsia="ru-RU"/>
        </w:rPr>
        <w:lastRenderedPageBreak/>
        <w:t>в ходе работы над постановками. Программа дана по годам обучения, в течени</w:t>
      </w:r>
      <w:proofErr w:type="gramStart"/>
      <w:r w:rsidRPr="007F1B28">
        <w:rPr>
          <w:rFonts w:ascii="Times New Roman" w:eastAsia="Times New Roman" w:hAnsi="Times New Roman" w:cs="Times New Roman"/>
          <w:color w:val="000000" w:themeColor="text1"/>
          <w:sz w:val="24"/>
          <w:szCs w:val="24"/>
          <w:lang w:eastAsia="ru-RU"/>
        </w:rPr>
        <w:t>и</w:t>
      </w:r>
      <w:proofErr w:type="gramEnd"/>
      <w:r w:rsidRPr="007F1B28">
        <w:rPr>
          <w:rFonts w:ascii="Times New Roman" w:eastAsia="Times New Roman" w:hAnsi="Times New Roman" w:cs="Times New Roman"/>
          <w:color w:val="000000" w:themeColor="text1"/>
          <w:sz w:val="24"/>
          <w:szCs w:val="24"/>
          <w:lang w:eastAsia="ru-RU"/>
        </w:rPr>
        <w:t xml:space="preserve"> которых ученикам следует усвоить определенный минимум знаний, умений, навыков, сведений по хореографии.</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 каждом этапе обучения дается материал по основным четырем разделам:</w:t>
      </w:r>
    </w:p>
    <w:p w:rsidR="00376373" w:rsidRPr="007F1B28" w:rsidRDefault="00376373" w:rsidP="005C7186">
      <w:pPr>
        <w:numPr>
          <w:ilvl w:val="0"/>
          <w:numId w:val="9"/>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азбука музыкального движения;</w:t>
      </w:r>
    </w:p>
    <w:p w:rsidR="00376373" w:rsidRPr="007F1B28" w:rsidRDefault="00376373" w:rsidP="005C7186">
      <w:pPr>
        <w:numPr>
          <w:ilvl w:val="0"/>
          <w:numId w:val="9"/>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классического танца;</w:t>
      </w:r>
    </w:p>
    <w:p w:rsidR="00376373" w:rsidRPr="007F1B28" w:rsidRDefault="00376373" w:rsidP="005C7186">
      <w:pPr>
        <w:numPr>
          <w:ilvl w:val="0"/>
          <w:numId w:val="9"/>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народно-сценического танца;</w:t>
      </w:r>
    </w:p>
    <w:p w:rsidR="00376373" w:rsidRPr="007F1B28" w:rsidRDefault="00376373" w:rsidP="005C7186">
      <w:pPr>
        <w:numPr>
          <w:ilvl w:val="0"/>
          <w:numId w:val="9"/>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эстрадного танца.</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дополнительный этап обучения:</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 творческая деятельность;</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 актерское мастерство.</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Программа разделена на отдельные тематические часы, но в связи со спецификой занятий в хореографическом кружке границы их несколько сглаживаются: на одном занятии могут изучаться элементы классического, эстрадного и народного танца. Работа строится таким образом, чтобы не нарушать целостный педагогический процесс, учитывая тренировочные цели, задачи эстетического воспитания и конкретные перспективы коллектива.</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 основе преподавания азбуки музыкального движения, классического, народного, эстрадного танца лежит профессиональная методика, без которой учащиеся не смогут получить необходимые навыки.</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Первый раздел включает коллективно - порядковые и </w:t>
      </w:r>
      <w:proofErr w:type="gramStart"/>
      <w:r w:rsidRPr="007F1B28">
        <w:rPr>
          <w:rFonts w:ascii="Times New Roman" w:eastAsia="Times New Roman" w:hAnsi="Times New Roman" w:cs="Times New Roman"/>
          <w:color w:val="000000" w:themeColor="text1"/>
          <w:sz w:val="24"/>
          <w:szCs w:val="24"/>
          <w:lang w:eastAsia="ru-RU"/>
        </w:rPr>
        <w:t>ритмические упражнения</w:t>
      </w:r>
      <w:proofErr w:type="gramEnd"/>
      <w:r w:rsidRPr="007F1B28">
        <w:rPr>
          <w:rFonts w:ascii="Times New Roman" w:eastAsia="Times New Roman" w:hAnsi="Times New Roman" w:cs="Times New Roman"/>
          <w:color w:val="000000" w:themeColor="text1"/>
          <w:sz w:val="24"/>
          <w:szCs w:val="24"/>
          <w:lang w:eastAsia="ru-RU"/>
        </w:rPr>
        <w:t>, имеющие целью музыкально-ритмическое развитие учащихся. На первом году обучения они строятся на шаге и беге в различных рисунках, ориентируя детей в пространстве и времени, развивая музыкальность. В дальнейшем ритмическое воспитание происходит непосредственно на элементах танцевальных движений.</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Второй раздел включает элементы классического и эстрадного танца и упражнения, подготавливающие учеников к более сложным движениям и физической нагрузке. Они укрепляют мышцы спины, рук, ног, формируют осанку, способствуют развитию координации движений.</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 хореографический кружок принимаются физически здоровые дети в возрасте от 7-8 лет. По мере их продвижения по программе они объединяются в возрастные группы.</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Режим занятий. Занятия в каждой группе, как правило, проводятся 2 раза в неделю. Продолжительность занятий с младшими школьниками 2 по 30 минут 2 раза в неделю. На втором и </w:t>
      </w:r>
      <w:r w:rsidR="009D2D2B" w:rsidRPr="007F1B28">
        <w:rPr>
          <w:rFonts w:ascii="Times New Roman" w:eastAsia="Times New Roman" w:hAnsi="Times New Roman" w:cs="Times New Roman"/>
          <w:color w:val="000000" w:themeColor="text1"/>
          <w:sz w:val="24"/>
          <w:szCs w:val="24"/>
          <w:lang w:eastAsia="ru-RU"/>
        </w:rPr>
        <w:t>третьем</w:t>
      </w:r>
      <w:r w:rsidRPr="007F1B28">
        <w:rPr>
          <w:rFonts w:ascii="Times New Roman" w:eastAsia="Times New Roman" w:hAnsi="Times New Roman" w:cs="Times New Roman"/>
          <w:color w:val="000000" w:themeColor="text1"/>
          <w:sz w:val="24"/>
          <w:szCs w:val="24"/>
          <w:lang w:eastAsia="ru-RU"/>
        </w:rPr>
        <w:t xml:space="preserve"> году обучения 2 по 45 минут 2 раза в неделю.</w:t>
      </w:r>
    </w:p>
    <w:p w:rsidR="009D7CE2" w:rsidRPr="007F1B28" w:rsidRDefault="009D7CE2" w:rsidP="005C7186">
      <w:pPr>
        <w:shd w:val="clear" w:color="auto" w:fill="FFFFFF"/>
        <w:spacing w:after="0" w:line="240" w:lineRule="auto"/>
        <w:jc w:val="both"/>
        <w:rPr>
          <w:rFonts w:ascii="Times New Roman" w:eastAsia="Times New Roman" w:hAnsi="Times New Roman" w:cs="Times New Roman"/>
          <w:b/>
          <w:bCs/>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К концу п</w:t>
      </w:r>
      <w:r w:rsidR="00421F46">
        <w:rPr>
          <w:rFonts w:ascii="Times New Roman" w:eastAsia="Times New Roman" w:hAnsi="Times New Roman" w:cs="Times New Roman"/>
          <w:b/>
          <w:bCs/>
          <w:color w:val="000000" w:themeColor="text1"/>
          <w:sz w:val="24"/>
          <w:szCs w:val="24"/>
          <w:lang w:eastAsia="ru-RU"/>
        </w:rPr>
        <w:t>ервого года обучения дети будут</w:t>
      </w:r>
      <w:r w:rsidRPr="007F1B28">
        <w:rPr>
          <w:rFonts w:ascii="Times New Roman" w:eastAsia="Times New Roman" w:hAnsi="Times New Roman" w:cs="Times New Roman"/>
          <w:b/>
          <w:bCs/>
          <w:color w:val="000000" w:themeColor="text1"/>
          <w:sz w:val="24"/>
          <w:szCs w:val="24"/>
          <w:lang w:eastAsia="ru-RU"/>
        </w:rPr>
        <w:t xml:space="preserve"> знать:</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Как правильно пройти в такт музыке, сохраняя красивую осанку.</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Иметь навык легкого шага с носка на пятку.</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Приобрести пластику.</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Знать позиции ног и рук классического танца.</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Знать правила постановки ног у станка (при выворотной опоре).</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Знать положение ног, </w:t>
      </w:r>
      <w:proofErr w:type="spellStart"/>
      <w:proofErr w:type="gramStart"/>
      <w:r w:rsidRPr="007F1B28">
        <w:rPr>
          <w:rFonts w:ascii="Times New Roman" w:eastAsia="Times New Roman" w:hAnsi="Times New Roman" w:cs="Times New Roman"/>
          <w:color w:val="000000" w:themeColor="text1"/>
          <w:sz w:val="24"/>
          <w:szCs w:val="24"/>
          <w:lang w:eastAsia="ru-RU"/>
        </w:rPr>
        <w:t>сюр</w:t>
      </w:r>
      <w:proofErr w:type="spellEnd"/>
      <w:proofErr w:type="gramEnd"/>
      <w:r w:rsidRPr="007F1B28">
        <w:rPr>
          <w:rFonts w:ascii="Times New Roman" w:eastAsia="Times New Roman" w:hAnsi="Times New Roman" w:cs="Times New Roman"/>
          <w:color w:val="000000" w:themeColor="text1"/>
          <w:sz w:val="24"/>
          <w:szCs w:val="24"/>
          <w:lang w:eastAsia="ru-RU"/>
        </w:rPr>
        <w:t xml:space="preserve"> лек у де </w:t>
      </w:r>
      <w:proofErr w:type="spellStart"/>
      <w:r w:rsidRPr="007F1B28">
        <w:rPr>
          <w:rFonts w:ascii="Times New Roman" w:eastAsia="Times New Roman" w:hAnsi="Times New Roman" w:cs="Times New Roman"/>
          <w:color w:val="000000" w:themeColor="text1"/>
          <w:sz w:val="24"/>
          <w:szCs w:val="24"/>
          <w:lang w:eastAsia="ru-RU"/>
        </w:rPr>
        <w:t>пье</w:t>
      </w:r>
      <w:proofErr w:type="spellEnd"/>
      <w:r w:rsidRPr="007F1B28">
        <w:rPr>
          <w:rFonts w:ascii="Times New Roman" w:eastAsia="Times New Roman" w:hAnsi="Times New Roman" w:cs="Times New Roman"/>
          <w:color w:val="000000" w:themeColor="text1"/>
          <w:sz w:val="24"/>
          <w:szCs w:val="24"/>
          <w:lang w:eastAsia="ru-RU"/>
        </w:rPr>
        <w:t xml:space="preserve"> – «условное», «</w:t>
      </w:r>
      <w:proofErr w:type="spellStart"/>
      <w:r w:rsidRPr="007F1B28">
        <w:rPr>
          <w:rFonts w:ascii="Times New Roman" w:eastAsia="Times New Roman" w:hAnsi="Times New Roman" w:cs="Times New Roman"/>
          <w:color w:val="000000" w:themeColor="text1"/>
          <w:sz w:val="24"/>
          <w:szCs w:val="24"/>
          <w:lang w:eastAsia="ru-RU"/>
        </w:rPr>
        <w:t>обхватное</w:t>
      </w:r>
      <w:proofErr w:type="spellEnd"/>
      <w:r w:rsidRPr="007F1B28">
        <w:rPr>
          <w:rFonts w:ascii="Times New Roman" w:eastAsia="Times New Roman" w:hAnsi="Times New Roman" w:cs="Times New Roman"/>
          <w:color w:val="000000" w:themeColor="text1"/>
          <w:sz w:val="24"/>
          <w:szCs w:val="24"/>
          <w:lang w:eastAsia="ru-RU"/>
        </w:rPr>
        <w:t xml:space="preserve">». Знать разницу между круговым движением и прямым (на примере </w:t>
      </w:r>
      <w:proofErr w:type="spellStart"/>
      <w:r w:rsidRPr="007F1B28">
        <w:rPr>
          <w:rFonts w:ascii="Times New Roman" w:eastAsia="Times New Roman" w:hAnsi="Times New Roman" w:cs="Times New Roman"/>
          <w:color w:val="000000" w:themeColor="text1"/>
          <w:sz w:val="24"/>
          <w:szCs w:val="24"/>
          <w:lang w:eastAsia="ru-RU"/>
        </w:rPr>
        <w:t>тандю</w:t>
      </w:r>
      <w:proofErr w:type="spellEnd"/>
      <w:r w:rsidRPr="007F1B28">
        <w:rPr>
          <w:rFonts w:ascii="Times New Roman" w:eastAsia="Times New Roman" w:hAnsi="Times New Roman" w:cs="Times New Roman"/>
          <w:color w:val="000000" w:themeColor="text1"/>
          <w:sz w:val="24"/>
          <w:szCs w:val="24"/>
          <w:lang w:eastAsia="ru-RU"/>
        </w:rPr>
        <w:t xml:space="preserve"> </w:t>
      </w:r>
      <w:proofErr w:type="gramStart"/>
      <w:r w:rsidRPr="007F1B28">
        <w:rPr>
          <w:rFonts w:ascii="Times New Roman" w:eastAsia="Times New Roman" w:hAnsi="Times New Roman" w:cs="Times New Roman"/>
          <w:color w:val="000000" w:themeColor="text1"/>
          <w:sz w:val="24"/>
          <w:szCs w:val="24"/>
          <w:lang w:eastAsia="ru-RU"/>
        </w:rPr>
        <w:t xml:space="preserve">и </w:t>
      </w:r>
      <w:proofErr w:type="spellStart"/>
      <w:r w:rsidRPr="007F1B28">
        <w:rPr>
          <w:rFonts w:ascii="Times New Roman" w:eastAsia="Times New Roman" w:hAnsi="Times New Roman" w:cs="Times New Roman"/>
          <w:color w:val="000000" w:themeColor="text1"/>
          <w:sz w:val="24"/>
          <w:szCs w:val="24"/>
          <w:lang w:eastAsia="ru-RU"/>
        </w:rPr>
        <w:t>рон</w:t>
      </w:r>
      <w:proofErr w:type="spellEnd"/>
      <w:proofErr w:type="gramEnd"/>
      <w:r w:rsidRPr="007F1B28">
        <w:rPr>
          <w:rFonts w:ascii="Times New Roman" w:eastAsia="Times New Roman" w:hAnsi="Times New Roman" w:cs="Times New Roman"/>
          <w:color w:val="000000" w:themeColor="text1"/>
          <w:sz w:val="24"/>
          <w:szCs w:val="24"/>
          <w:lang w:eastAsia="ru-RU"/>
        </w:rPr>
        <w:t xml:space="preserve"> де </w:t>
      </w:r>
      <w:proofErr w:type="spellStart"/>
      <w:r w:rsidRPr="007F1B28">
        <w:rPr>
          <w:rFonts w:ascii="Times New Roman" w:eastAsia="Times New Roman" w:hAnsi="Times New Roman" w:cs="Times New Roman"/>
          <w:color w:val="000000" w:themeColor="text1"/>
          <w:sz w:val="24"/>
          <w:szCs w:val="24"/>
          <w:lang w:eastAsia="ru-RU"/>
        </w:rPr>
        <w:t>жамб</w:t>
      </w:r>
      <w:proofErr w:type="spellEnd"/>
      <w:r w:rsidRPr="007F1B28">
        <w:rPr>
          <w:rFonts w:ascii="Times New Roman" w:eastAsia="Times New Roman" w:hAnsi="Times New Roman" w:cs="Times New Roman"/>
          <w:color w:val="000000" w:themeColor="text1"/>
          <w:sz w:val="24"/>
          <w:szCs w:val="24"/>
          <w:lang w:eastAsia="ru-RU"/>
        </w:rPr>
        <w:t xml:space="preserve"> пар тер).</w:t>
      </w:r>
    </w:p>
    <w:p w:rsidR="00376373" w:rsidRPr="007F1B28" w:rsidRDefault="00376373" w:rsidP="005C7186">
      <w:pPr>
        <w:shd w:val="clear" w:color="auto" w:fill="FFFFFF"/>
        <w:spacing w:after="0" w:line="240" w:lineRule="auto"/>
        <w:jc w:val="both"/>
        <w:rPr>
          <w:rFonts w:ascii="Times New Roman" w:eastAsia="Times New Roman" w:hAnsi="Times New Roman" w:cs="Times New Roman"/>
          <w:b/>
          <w:bCs/>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В конце в</w:t>
      </w:r>
      <w:r w:rsidR="00421F46">
        <w:rPr>
          <w:rFonts w:ascii="Times New Roman" w:eastAsia="Times New Roman" w:hAnsi="Times New Roman" w:cs="Times New Roman"/>
          <w:b/>
          <w:bCs/>
          <w:color w:val="000000" w:themeColor="text1"/>
          <w:sz w:val="24"/>
          <w:szCs w:val="24"/>
          <w:lang w:eastAsia="ru-RU"/>
        </w:rPr>
        <w:t>торого года обучения дети будут</w:t>
      </w:r>
      <w:r w:rsidRPr="007F1B28">
        <w:rPr>
          <w:rFonts w:ascii="Times New Roman" w:eastAsia="Times New Roman" w:hAnsi="Times New Roman" w:cs="Times New Roman"/>
          <w:b/>
          <w:bCs/>
          <w:color w:val="000000" w:themeColor="text1"/>
          <w:sz w:val="24"/>
          <w:szCs w:val="24"/>
          <w:lang w:eastAsia="ru-RU"/>
        </w:rPr>
        <w:t xml:space="preserve"> знать:</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Уметь тактировать руками размеры 2/4, 4/4, 3/4 при </w:t>
      </w:r>
      <w:proofErr w:type="spellStart"/>
      <w:r w:rsidRPr="007F1B28">
        <w:rPr>
          <w:rFonts w:ascii="Times New Roman" w:eastAsia="Times New Roman" w:hAnsi="Times New Roman" w:cs="Times New Roman"/>
          <w:color w:val="000000" w:themeColor="text1"/>
          <w:sz w:val="24"/>
          <w:szCs w:val="24"/>
          <w:lang w:eastAsia="ru-RU"/>
        </w:rPr>
        <w:t>духтактовом</w:t>
      </w:r>
      <w:proofErr w:type="spellEnd"/>
      <w:r w:rsidRPr="007F1B28">
        <w:rPr>
          <w:rFonts w:ascii="Times New Roman" w:eastAsia="Times New Roman" w:hAnsi="Times New Roman" w:cs="Times New Roman"/>
          <w:color w:val="000000" w:themeColor="text1"/>
          <w:sz w:val="24"/>
          <w:szCs w:val="24"/>
          <w:lang w:eastAsia="ru-RU"/>
        </w:rPr>
        <w:t xml:space="preserve"> вступлении, вовремя начать движение и закончить его с концом музыкального предложения (марш 4/4).</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Уметь чувствовать характер марша (спортивного, строевого, походного) и уметь передать его в шаге.</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Уметь изображать в танцевальном шаге повадки кошки, лисы, медведя, зайца, выразить образ в родном эмоциональном состоянии – веселья, грусти и т.д.</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Распознать характер музыки, уметь исполнить движения, ходы, элементы русского танца.</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lastRenderedPageBreak/>
        <w:t>Уметь исполнить переменный шаг.</w:t>
      </w:r>
    </w:p>
    <w:p w:rsidR="00376373" w:rsidRPr="007F1B28" w:rsidRDefault="00376373" w:rsidP="005C7186">
      <w:pPr>
        <w:numPr>
          <w:ilvl w:val="0"/>
          <w:numId w:val="1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Уметь правильно исполнить два подготовительных пор де бра.</w:t>
      </w:r>
    </w:p>
    <w:p w:rsidR="002F2460" w:rsidRPr="007F1B28" w:rsidRDefault="002F2460"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 xml:space="preserve">В конце </w:t>
      </w:r>
      <w:r w:rsidR="00B4735A" w:rsidRPr="007F1B28">
        <w:rPr>
          <w:rFonts w:ascii="Times New Roman" w:eastAsia="Times New Roman" w:hAnsi="Times New Roman" w:cs="Times New Roman"/>
          <w:b/>
          <w:bCs/>
          <w:color w:val="000000" w:themeColor="text1"/>
          <w:sz w:val="24"/>
          <w:szCs w:val="24"/>
          <w:lang w:eastAsia="ru-RU"/>
        </w:rPr>
        <w:t>третьего</w:t>
      </w:r>
      <w:r w:rsidR="00421F46">
        <w:rPr>
          <w:rFonts w:ascii="Times New Roman" w:eastAsia="Times New Roman" w:hAnsi="Times New Roman" w:cs="Times New Roman"/>
          <w:b/>
          <w:bCs/>
          <w:color w:val="000000" w:themeColor="text1"/>
          <w:sz w:val="24"/>
          <w:szCs w:val="24"/>
          <w:lang w:eastAsia="ru-RU"/>
        </w:rPr>
        <w:t xml:space="preserve"> года обучения дети будут </w:t>
      </w:r>
      <w:r w:rsidRPr="007F1B28">
        <w:rPr>
          <w:rFonts w:ascii="Times New Roman" w:eastAsia="Times New Roman" w:hAnsi="Times New Roman" w:cs="Times New Roman"/>
          <w:b/>
          <w:bCs/>
          <w:color w:val="000000" w:themeColor="text1"/>
          <w:sz w:val="24"/>
          <w:szCs w:val="24"/>
          <w:lang w:eastAsia="ru-RU"/>
        </w:rPr>
        <w:t>знать:</w:t>
      </w:r>
    </w:p>
    <w:p w:rsidR="00376373" w:rsidRPr="007F1B28" w:rsidRDefault="00376373" w:rsidP="005C7186">
      <w:pPr>
        <w:numPr>
          <w:ilvl w:val="0"/>
          <w:numId w:val="1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Знать правила постановки рук, группировки рук </w:t>
      </w:r>
      <w:proofErr w:type="gramStart"/>
      <w:r w:rsidRPr="007F1B28">
        <w:rPr>
          <w:rFonts w:ascii="Times New Roman" w:eastAsia="Times New Roman" w:hAnsi="Times New Roman" w:cs="Times New Roman"/>
          <w:color w:val="000000" w:themeColor="text1"/>
          <w:sz w:val="24"/>
          <w:szCs w:val="24"/>
          <w:lang w:eastAsia="ru-RU"/>
        </w:rPr>
        <w:t>танце</w:t>
      </w:r>
      <w:proofErr w:type="gramEnd"/>
    </w:p>
    <w:p w:rsidR="00376373" w:rsidRPr="007F1B28" w:rsidRDefault="00376373" w:rsidP="005C7186">
      <w:pPr>
        <w:numPr>
          <w:ilvl w:val="0"/>
          <w:numId w:val="1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Уметь закрыть руку, заканчивая движение </w:t>
      </w:r>
      <w:proofErr w:type="gramStart"/>
      <w:r w:rsidRPr="007F1B28">
        <w:rPr>
          <w:rFonts w:ascii="Times New Roman" w:eastAsia="Times New Roman" w:hAnsi="Times New Roman" w:cs="Times New Roman"/>
          <w:color w:val="000000" w:themeColor="text1"/>
          <w:sz w:val="24"/>
          <w:szCs w:val="24"/>
          <w:lang w:eastAsia="ru-RU"/>
        </w:rPr>
        <w:t>в</w:t>
      </w:r>
      <w:proofErr w:type="gramEnd"/>
      <w:r w:rsidRPr="007F1B28">
        <w:rPr>
          <w:rFonts w:ascii="Times New Roman" w:eastAsia="Times New Roman" w:hAnsi="Times New Roman" w:cs="Times New Roman"/>
          <w:color w:val="000000" w:themeColor="text1"/>
          <w:sz w:val="24"/>
          <w:szCs w:val="24"/>
          <w:lang w:eastAsia="ru-RU"/>
        </w:rPr>
        <w:t xml:space="preserve"> адажио.</w:t>
      </w:r>
    </w:p>
    <w:p w:rsidR="00376373" w:rsidRPr="007F1B28" w:rsidRDefault="00376373" w:rsidP="005C7186">
      <w:pPr>
        <w:numPr>
          <w:ilvl w:val="0"/>
          <w:numId w:val="1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Уметь акцентировать шаг на правую долю такта в марше и в 3/4 –м размере.</w:t>
      </w:r>
    </w:p>
    <w:p w:rsidR="00376373" w:rsidRPr="007F1B28" w:rsidRDefault="00376373" w:rsidP="005C7186">
      <w:pPr>
        <w:numPr>
          <w:ilvl w:val="0"/>
          <w:numId w:val="1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Слышать и понимать значение вступительных и заключительных аккордов в упражнениях.</w:t>
      </w:r>
    </w:p>
    <w:p w:rsidR="00376373" w:rsidRPr="007F1B28" w:rsidRDefault="00376373" w:rsidP="005C7186">
      <w:pPr>
        <w:numPr>
          <w:ilvl w:val="0"/>
          <w:numId w:val="1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Иметь навык выворотного положения ног «пятка против пятки» в батман </w:t>
      </w:r>
      <w:proofErr w:type="spellStart"/>
      <w:r w:rsidRPr="007F1B28">
        <w:rPr>
          <w:rFonts w:ascii="Times New Roman" w:eastAsia="Times New Roman" w:hAnsi="Times New Roman" w:cs="Times New Roman"/>
          <w:color w:val="000000" w:themeColor="text1"/>
          <w:sz w:val="24"/>
          <w:szCs w:val="24"/>
          <w:lang w:eastAsia="ru-RU"/>
        </w:rPr>
        <w:t>тандю</w:t>
      </w:r>
      <w:proofErr w:type="spellEnd"/>
      <w:r w:rsidRPr="007F1B28">
        <w:rPr>
          <w:rFonts w:ascii="Times New Roman" w:eastAsia="Times New Roman" w:hAnsi="Times New Roman" w:cs="Times New Roman"/>
          <w:color w:val="000000" w:themeColor="text1"/>
          <w:sz w:val="24"/>
          <w:szCs w:val="24"/>
          <w:lang w:eastAsia="ru-RU"/>
        </w:rPr>
        <w:t xml:space="preserve"> с 1-й позиции (вперед, назад, в сторону),</w:t>
      </w:r>
    </w:p>
    <w:p w:rsidR="00376373" w:rsidRPr="007F1B28" w:rsidRDefault="00376373" w:rsidP="005C7186">
      <w:pPr>
        <w:numPr>
          <w:ilvl w:val="0"/>
          <w:numId w:val="1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Знать положение «носок против пятки» в движениях с 5-й позиции.</w:t>
      </w:r>
    </w:p>
    <w:p w:rsidR="00376373" w:rsidRPr="007F1B28" w:rsidRDefault="00376373" w:rsidP="005C7186">
      <w:pPr>
        <w:numPr>
          <w:ilvl w:val="0"/>
          <w:numId w:val="1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Знать характерные движения рук в танцах.</w:t>
      </w:r>
    </w:p>
    <w:p w:rsidR="00376373" w:rsidRPr="007F1B28" w:rsidRDefault="00376373" w:rsidP="005C7186">
      <w:pPr>
        <w:numPr>
          <w:ilvl w:val="0"/>
          <w:numId w:val="11"/>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Различать особенности маршевой музыки (спортивной, военной).</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 процессе обучения применяются следующие </w:t>
      </w:r>
      <w:r w:rsidRPr="007F1B28">
        <w:rPr>
          <w:rFonts w:ascii="Times New Roman" w:eastAsia="Times New Roman" w:hAnsi="Times New Roman" w:cs="Times New Roman"/>
          <w:b/>
          <w:bCs/>
          <w:color w:val="000000" w:themeColor="text1"/>
          <w:sz w:val="24"/>
          <w:szCs w:val="24"/>
          <w:lang w:eastAsia="ru-RU"/>
        </w:rPr>
        <w:t>виды контроля</w:t>
      </w:r>
      <w:r w:rsidRPr="007F1B28">
        <w:rPr>
          <w:rFonts w:ascii="Times New Roman" w:eastAsia="Times New Roman" w:hAnsi="Times New Roman" w:cs="Times New Roman"/>
          <w:color w:val="000000" w:themeColor="text1"/>
          <w:sz w:val="24"/>
          <w:szCs w:val="24"/>
          <w:lang w:eastAsia="ru-RU"/>
        </w:rPr>
        <w:t> </w:t>
      </w:r>
      <w:proofErr w:type="gramStart"/>
      <w:r w:rsidRPr="007F1B28">
        <w:rPr>
          <w:rFonts w:ascii="Times New Roman" w:eastAsia="Times New Roman" w:hAnsi="Times New Roman" w:cs="Times New Roman"/>
          <w:color w:val="000000" w:themeColor="text1"/>
          <w:sz w:val="24"/>
          <w:szCs w:val="24"/>
          <w:lang w:eastAsia="ru-RU"/>
        </w:rPr>
        <w:t>обучающихся</w:t>
      </w:r>
      <w:proofErr w:type="gramEnd"/>
      <w:r w:rsidRPr="007F1B28">
        <w:rPr>
          <w:rFonts w:ascii="Times New Roman" w:eastAsia="Times New Roman" w:hAnsi="Times New Roman" w:cs="Times New Roman"/>
          <w:color w:val="000000" w:themeColor="text1"/>
          <w:sz w:val="24"/>
          <w:szCs w:val="24"/>
          <w:lang w:eastAsia="ru-RU"/>
        </w:rPr>
        <w:t>:</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1. </w:t>
      </w:r>
      <w:proofErr w:type="gramStart"/>
      <w:r w:rsidRPr="007F1B28">
        <w:rPr>
          <w:rFonts w:ascii="Times New Roman" w:eastAsia="Times New Roman" w:hAnsi="Times New Roman" w:cs="Times New Roman"/>
          <w:color w:val="000000" w:themeColor="text1"/>
          <w:sz w:val="24"/>
          <w:szCs w:val="24"/>
          <w:lang w:eastAsia="ru-RU"/>
        </w:rPr>
        <w:t>Вводный</w:t>
      </w:r>
      <w:proofErr w:type="gramEnd"/>
      <w:r w:rsidRPr="007F1B28">
        <w:rPr>
          <w:rFonts w:ascii="Times New Roman" w:eastAsia="Times New Roman" w:hAnsi="Times New Roman" w:cs="Times New Roman"/>
          <w:color w:val="000000" w:themeColor="text1"/>
          <w:sz w:val="24"/>
          <w:szCs w:val="24"/>
          <w:lang w:eastAsia="ru-RU"/>
        </w:rPr>
        <w:t>, организуемый в начале учебного года.</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2. </w:t>
      </w:r>
      <w:proofErr w:type="gramStart"/>
      <w:r w:rsidRPr="007F1B28">
        <w:rPr>
          <w:rFonts w:ascii="Times New Roman" w:eastAsia="Times New Roman" w:hAnsi="Times New Roman" w:cs="Times New Roman"/>
          <w:color w:val="000000" w:themeColor="text1"/>
          <w:sz w:val="24"/>
          <w:szCs w:val="24"/>
          <w:lang w:eastAsia="ru-RU"/>
        </w:rPr>
        <w:t>Текущий</w:t>
      </w:r>
      <w:proofErr w:type="gramEnd"/>
      <w:r w:rsidRPr="007F1B28">
        <w:rPr>
          <w:rFonts w:ascii="Times New Roman" w:eastAsia="Times New Roman" w:hAnsi="Times New Roman" w:cs="Times New Roman"/>
          <w:color w:val="000000" w:themeColor="text1"/>
          <w:sz w:val="24"/>
          <w:szCs w:val="24"/>
          <w:lang w:eastAsia="ru-RU"/>
        </w:rPr>
        <w:t>, проводится в ходе учебного года.</w:t>
      </w: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3. </w:t>
      </w:r>
      <w:proofErr w:type="gramStart"/>
      <w:r w:rsidRPr="007F1B28">
        <w:rPr>
          <w:rFonts w:ascii="Times New Roman" w:eastAsia="Times New Roman" w:hAnsi="Times New Roman" w:cs="Times New Roman"/>
          <w:color w:val="000000" w:themeColor="text1"/>
          <w:sz w:val="24"/>
          <w:szCs w:val="24"/>
          <w:lang w:eastAsia="ru-RU"/>
        </w:rPr>
        <w:t>Рубежный, проводится в период и по завершении определенных работ.</w:t>
      </w:r>
      <w:proofErr w:type="gramEnd"/>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4. </w:t>
      </w:r>
      <w:proofErr w:type="gramStart"/>
      <w:r w:rsidRPr="007F1B28">
        <w:rPr>
          <w:rFonts w:ascii="Times New Roman" w:eastAsia="Times New Roman" w:hAnsi="Times New Roman" w:cs="Times New Roman"/>
          <w:color w:val="000000" w:themeColor="text1"/>
          <w:sz w:val="24"/>
          <w:szCs w:val="24"/>
          <w:lang w:eastAsia="ru-RU"/>
        </w:rPr>
        <w:t>Итоговый</w:t>
      </w:r>
      <w:proofErr w:type="gramEnd"/>
      <w:r w:rsidRPr="007F1B28">
        <w:rPr>
          <w:rFonts w:ascii="Times New Roman" w:eastAsia="Times New Roman" w:hAnsi="Times New Roman" w:cs="Times New Roman"/>
          <w:color w:val="000000" w:themeColor="text1"/>
          <w:sz w:val="24"/>
          <w:szCs w:val="24"/>
          <w:lang w:eastAsia="ru-RU"/>
        </w:rPr>
        <w:t>, проводится по завершению всей учебной программы.</w:t>
      </w:r>
    </w:p>
    <w:p w:rsidR="00376373"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Подведение итогов</w:t>
      </w:r>
      <w:r w:rsidRPr="007F1B28">
        <w:rPr>
          <w:rFonts w:ascii="Times New Roman" w:eastAsia="Times New Roman" w:hAnsi="Times New Roman" w:cs="Times New Roman"/>
          <w:color w:val="000000" w:themeColor="text1"/>
          <w:sz w:val="24"/>
          <w:szCs w:val="24"/>
          <w:lang w:eastAsia="ru-RU"/>
        </w:rPr>
        <w:t xml:space="preserve"> по результатам освоения материала данной программы проводится в форме концертов, участие в новогодних представлениях для детей, смотрах и фестивалях как </w:t>
      </w:r>
      <w:proofErr w:type="gramStart"/>
      <w:r w:rsidRPr="007F1B28">
        <w:rPr>
          <w:rFonts w:ascii="Times New Roman" w:eastAsia="Times New Roman" w:hAnsi="Times New Roman" w:cs="Times New Roman"/>
          <w:color w:val="000000" w:themeColor="text1"/>
          <w:sz w:val="24"/>
          <w:szCs w:val="24"/>
          <w:lang w:eastAsia="ru-RU"/>
        </w:rPr>
        <w:t>районного</w:t>
      </w:r>
      <w:proofErr w:type="gramEnd"/>
      <w:r w:rsidRPr="007F1B28">
        <w:rPr>
          <w:rFonts w:ascii="Times New Roman" w:eastAsia="Times New Roman" w:hAnsi="Times New Roman" w:cs="Times New Roman"/>
          <w:color w:val="000000" w:themeColor="text1"/>
          <w:sz w:val="24"/>
          <w:szCs w:val="24"/>
          <w:lang w:eastAsia="ru-RU"/>
        </w:rPr>
        <w:t xml:space="preserve"> так и республиканского значения. В конце года проходит большой отчетный концерт, где присутствуют педагоги, родители, население, подводятся итоги и оценивается работа детей за учебный год.</w:t>
      </w:r>
    </w:p>
    <w:p w:rsidR="007C231C" w:rsidRPr="007F1B28" w:rsidRDefault="007C231C"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p>
    <w:p w:rsidR="00376373" w:rsidRPr="007F1B28" w:rsidRDefault="00376373" w:rsidP="007C231C">
      <w:pPr>
        <w:spacing w:after="0" w:line="240" w:lineRule="auto"/>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shd w:val="clear" w:color="auto" w:fill="FFFFFF"/>
          <w:lang w:eastAsia="ru-RU"/>
        </w:rPr>
        <w:t>Организационно-педагогические условия</w:t>
      </w:r>
      <w:r w:rsidRPr="007F1B28">
        <w:rPr>
          <w:rFonts w:ascii="Times New Roman" w:eastAsia="Times New Roman" w:hAnsi="Times New Roman" w:cs="Times New Roman"/>
          <w:b/>
          <w:color w:val="000000" w:themeColor="text1"/>
          <w:sz w:val="24"/>
          <w:szCs w:val="24"/>
          <w:lang w:eastAsia="ru-RU"/>
        </w:rPr>
        <w:br/>
      </w:r>
      <w:r w:rsidRPr="007F1B28">
        <w:rPr>
          <w:rFonts w:ascii="Times New Roman" w:eastAsia="Times New Roman" w:hAnsi="Times New Roman" w:cs="Times New Roman"/>
          <w:b/>
          <w:color w:val="000000" w:themeColor="text1"/>
          <w:sz w:val="24"/>
          <w:szCs w:val="24"/>
          <w:shd w:val="clear" w:color="auto" w:fill="FFFFFF"/>
          <w:lang w:eastAsia="ru-RU"/>
        </w:rPr>
        <w:t>реализации образовательной программы</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Форма реализации программы:</w:t>
      </w:r>
      <w:r w:rsidRPr="007F1B28">
        <w:rPr>
          <w:rFonts w:ascii="Times New Roman" w:eastAsia="Times New Roman" w:hAnsi="Times New Roman" w:cs="Times New Roman"/>
          <w:color w:val="000000" w:themeColor="text1"/>
          <w:sz w:val="24"/>
          <w:szCs w:val="24"/>
          <w:lang w:eastAsia="ru-RU"/>
        </w:rPr>
        <w:t xml:space="preserve"> очная.</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Формы организации обучающихся на учебных занятиях</w:t>
      </w:r>
      <w:r w:rsidRPr="007F1B28">
        <w:rPr>
          <w:rFonts w:ascii="Times New Roman" w:eastAsia="Times New Roman" w:hAnsi="Times New Roman" w:cs="Times New Roman"/>
          <w:color w:val="000000" w:themeColor="text1"/>
          <w:sz w:val="24"/>
          <w:szCs w:val="24"/>
          <w:lang w:eastAsia="ru-RU"/>
        </w:rPr>
        <w:t xml:space="preserve">: </w:t>
      </w:r>
      <w:proofErr w:type="gramStart"/>
      <w:r w:rsidRPr="007F1B28">
        <w:rPr>
          <w:rFonts w:ascii="Times New Roman" w:eastAsia="Times New Roman" w:hAnsi="Times New Roman" w:cs="Times New Roman"/>
          <w:color w:val="000000" w:themeColor="text1"/>
          <w:sz w:val="24"/>
          <w:szCs w:val="24"/>
          <w:lang w:eastAsia="ru-RU"/>
        </w:rPr>
        <w:t>групповая</w:t>
      </w:r>
      <w:proofErr w:type="gramEnd"/>
      <w:r w:rsidRPr="007F1B28">
        <w:rPr>
          <w:rFonts w:ascii="Times New Roman" w:eastAsia="Times New Roman" w:hAnsi="Times New Roman" w:cs="Times New Roman"/>
          <w:color w:val="000000" w:themeColor="text1"/>
          <w:sz w:val="24"/>
          <w:szCs w:val="24"/>
          <w:lang w:eastAsia="ru-RU"/>
        </w:rPr>
        <w:t>, индивидуально.</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Форма проведения учебно-тренировочных занятий:</w:t>
      </w:r>
      <w:r w:rsidRPr="007F1B28">
        <w:rPr>
          <w:rFonts w:ascii="Times New Roman" w:eastAsia="Times New Roman" w:hAnsi="Times New Roman" w:cs="Times New Roman"/>
          <w:color w:val="000000" w:themeColor="text1"/>
          <w:sz w:val="24"/>
          <w:szCs w:val="24"/>
          <w:lang w:eastAsia="ru-RU"/>
        </w:rPr>
        <w:t xml:space="preserve"> теоретическое, практическое, комбинированное.</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Формы и способы проверки результативности учебно-тренировочного процесса:</w:t>
      </w:r>
      <w:r w:rsidRPr="007F1B28">
        <w:rPr>
          <w:rFonts w:ascii="Times New Roman" w:eastAsia="Times New Roman" w:hAnsi="Times New Roman" w:cs="Times New Roman"/>
          <w:color w:val="000000" w:themeColor="text1"/>
          <w:sz w:val="24"/>
          <w:szCs w:val="24"/>
          <w:lang w:eastAsia="ru-RU"/>
        </w:rPr>
        <w:t xml:space="preserve"> выполнение в конце каждого года программных требований по уровню подготовленности обучающихся, выраженных в количественно-качественных показателях технической, тактической, физической, интегральной, теоретической подготовленности, физического развития;</w:t>
      </w:r>
    </w:p>
    <w:p w:rsidR="00376373" w:rsidRPr="007F1B28" w:rsidRDefault="00376373"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Диагностика результатов проводится в виде концертов, открытых уроков.</w:t>
      </w:r>
    </w:p>
    <w:p w:rsidR="00B4735A" w:rsidRPr="007F1B28" w:rsidRDefault="00B4735A" w:rsidP="005C7186">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К занятиям хореографией допускаются </w:t>
      </w:r>
      <w:proofErr w:type="gramStart"/>
      <w:r w:rsidRPr="007F1B28">
        <w:rPr>
          <w:rFonts w:ascii="Times New Roman" w:eastAsia="Times New Roman" w:hAnsi="Times New Roman" w:cs="Times New Roman"/>
          <w:color w:val="000000" w:themeColor="text1"/>
          <w:sz w:val="24"/>
          <w:szCs w:val="24"/>
          <w:lang w:eastAsia="ru-RU"/>
        </w:rPr>
        <w:t>обучающиеся</w:t>
      </w:r>
      <w:proofErr w:type="gramEnd"/>
      <w:r w:rsidRPr="007F1B28">
        <w:rPr>
          <w:rFonts w:ascii="Times New Roman" w:eastAsia="Times New Roman" w:hAnsi="Times New Roman" w:cs="Times New Roman"/>
          <w:color w:val="000000" w:themeColor="text1"/>
          <w:sz w:val="24"/>
          <w:szCs w:val="24"/>
          <w:lang w:eastAsia="ru-RU"/>
        </w:rPr>
        <w:t>, прошедшие медицинский осмотр</w:t>
      </w:r>
    </w:p>
    <w:p w:rsidR="00B4735A" w:rsidRPr="007F1B28" w:rsidRDefault="00B4735A"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 инструктаж по технике безопасности.</w:t>
      </w:r>
    </w:p>
    <w:p w:rsidR="009D7CE2" w:rsidRPr="007F1B28" w:rsidRDefault="009D7CE2"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9D7CE2" w:rsidRPr="007F1B28" w:rsidRDefault="009D7CE2"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9D7CE2" w:rsidRPr="007F1B28" w:rsidRDefault="009D7CE2"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9D7CE2" w:rsidRPr="007F1B28" w:rsidRDefault="009D7CE2"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9D7CE2" w:rsidRPr="007F1B28" w:rsidRDefault="009D7CE2"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9D7CE2" w:rsidRPr="007F1B28" w:rsidRDefault="009D7CE2"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9D7CE2" w:rsidRPr="007F1B28" w:rsidRDefault="009D7CE2"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9D7CE2" w:rsidRDefault="009D7CE2"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7F1B28" w:rsidRPr="007F1B28" w:rsidRDefault="007F1B28"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9D7CE2" w:rsidRPr="007F1B28" w:rsidRDefault="009D7CE2"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7C231C" w:rsidRDefault="007C231C"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p>
    <w:p w:rsidR="00376373" w:rsidRPr="007F1B28" w:rsidRDefault="00376373"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r w:rsidRPr="007F1B28">
        <w:rPr>
          <w:rFonts w:ascii="Times New Roman" w:eastAsia="Times New Roman" w:hAnsi="Times New Roman" w:cs="Times New Roman"/>
          <w:b/>
          <w:color w:val="000000" w:themeColor="text1"/>
          <w:sz w:val="28"/>
          <w:szCs w:val="28"/>
          <w:shd w:val="clear" w:color="auto" w:fill="FFFFFF"/>
          <w:lang w:eastAsia="ru-RU"/>
        </w:rPr>
        <w:lastRenderedPageBreak/>
        <w:t>Учебно-тематический план 1 года обучения</w:t>
      </w:r>
      <w:r w:rsidR="00346ABF" w:rsidRPr="007F1B28">
        <w:rPr>
          <w:rFonts w:ascii="Times New Roman" w:eastAsia="Times New Roman" w:hAnsi="Times New Roman" w:cs="Times New Roman"/>
          <w:b/>
          <w:color w:val="000000" w:themeColor="text1"/>
          <w:sz w:val="28"/>
          <w:szCs w:val="28"/>
          <w:shd w:val="clear" w:color="auto" w:fill="FFFFFF"/>
          <w:lang w:eastAsia="ru-RU"/>
        </w:rPr>
        <w:t>.</w:t>
      </w:r>
    </w:p>
    <w:p w:rsidR="00346ABF" w:rsidRPr="007F1B28" w:rsidRDefault="00346ABF" w:rsidP="005C7186">
      <w:pPr>
        <w:spacing w:after="0" w:line="240" w:lineRule="auto"/>
        <w:jc w:val="center"/>
        <w:rPr>
          <w:rFonts w:ascii="Times New Roman" w:eastAsia="Times New Roman" w:hAnsi="Times New Roman" w:cs="Times New Roman"/>
          <w:b/>
          <w:color w:val="000000" w:themeColor="text1"/>
          <w:sz w:val="24"/>
          <w:szCs w:val="24"/>
          <w:lang w:eastAsia="ru-RU"/>
        </w:rPr>
      </w:pPr>
    </w:p>
    <w:tbl>
      <w:tblPr>
        <w:tblW w:w="9754" w:type="dxa"/>
        <w:shd w:val="clear" w:color="auto" w:fill="FFFFFF"/>
        <w:tblLayout w:type="fixed"/>
        <w:tblCellMar>
          <w:top w:w="105" w:type="dxa"/>
          <w:left w:w="105" w:type="dxa"/>
          <w:bottom w:w="105" w:type="dxa"/>
          <w:right w:w="105" w:type="dxa"/>
        </w:tblCellMar>
        <w:tblLook w:val="04A0"/>
      </w:tblPr>
      <w:tblGrid>
        <w:gridCol w:w="593"/>
        <w:gridCol w:w="3775"/>
        <w:gridCol w:w="1276"/>
        <w:gridCol w:w="1134"/>
        <w:gridCol w:w="992"/>
        <w:gridCol w:w="1984"/>
      </w:tblGrid>
      <w:tr w:rsidR="00B4735A" w:rsidRPr="007F1B28" w:rsidTr="00C61353">
        <w:tc>
          <w:tcPr>
            <w:tcW w:w="593" w:type="dxa"/>
            <w:vMerge w:val="restart"/>
            <w:tcBorders>
              <w:top w:val="single" w:sz="8" w:space="0" w:color="000001"/>
              <w:left w:val="single" w:sz="8" w:space="0" w:color="000001"/>
              <w:bottom w:val="nil"/>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w:t>
            </w:r>
          </w:p>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proofErr w:type="spellStart"/>
            <w:proofErr w:type="gramStart"/>
            <w:r w:rsidRPr="007F1B28">
              <w:rPr>
                <w:rFonts w:ascii="Times New Roman" w:eastAsia="Times New Roman" w:hAnsi="Times New Roman" w:cs="Times New Roman"/>
                <w:b/>
                <w:bCs/>
                <w:color w:val="000000" w:themeColor="text1"/>
                <w:sz w:val="24"/>
                <w:szCs w:val="24"/>
                <w:lang w:eastAsia="ru-RU"/>
              </w:rPr>
              <w:t>п</w:t>
            </w:r>
            <w:proofErr w:type="spellEnd"/>
            <w:proofErr w:type="gramEnd"/>
            <w:r w:rsidRPr="007F1B28">
              <w:rPr>
                <w:rFonts w:ascii="Times New Roman" w:eastAsia="Times New Roman" w:hAnsi="Times New Roman" w:cs="Times New Roman"/>
                <w:b/>
                <w:bCs/>
                <w:color w:val="000000" w:themeColor="text1"/>
                <w:sz w:val="24"/>
                <w:szCs w:val="24"/>
                <w:lang w:eastAsia="ru-RU"/>
              </w:rPr>
              <w:t>/</w:t>
            </w:r>
            <w:proofErr w:type="spellStart"/>
            <w:r w:rsidRPr="007F1B28">
              <w:rPr>
                <w:rFonts w:ascii="Times New Roman" w:eastAsia="Times New Roman" w:hAnsi="Times New Roman" w:cs="Times New Roman"/>
                <w:b/>
                <w:bCs/>
                <w:color w:val="000000" w:themeColor="text1"/>
                <w:sz w:val="24"/>
                <w:szCs w:val="24"/>
                <w:lang w:eastAsia="ru-RU"/>
              </w:rPr>
              <w:t>п</w:t>
            </w:r>
            <w:proofErr w:type="spellEnd"/>
          </w:p>
        </w:tc>
        <w:tc>
          <w:tcPr>
            <w:tcW w:w="3775" w:type="dxa"/>
            <w:vMerge w:val="restart"/>
            <w:tcBorders>
              <w:top w:val="single" w:sz="8" w:space="0" w:color="000001"/>
              <w:left w:val="single" w:sz="8" w:space="0" w:color="000001"/>
              <w:bottom w:val="nil"/>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Тема</w:t>
            </w:r>
          </w:p>
        </w:tc>
        <w:tc>
          <w:tcPr>
            <w:tcW w:w="3402" w:type="dxa"/>
            <w:gridSpan w:val="3"/>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Количество часов</w:t>
            </w:r>
          </w:p>
        </w:tc>
        <w:tc>
          <w:tcPr>
            <w:tcW w:w="1984" w:type="dxa"/>
            <w:vMerge w:val="restart"/>
            <w:tcBorders>
              <w:top w:val="single" w:sz="8" w:space="0" w:color="000001"/>
              <w:left w:val="single" w:sz="4" w:space="0" w:color="auto"/>
              <w:right w:val="single" w:sz="8" w:space="0" w:color="000001"/>
            </w:tcBorders>
            <w:shd w:val="clear" w:color="auto" w:fill="FFFFFF"/>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Формы</w:t>
            </w:r>
          </w:p>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аттестации/</w:t>
            </w:r>
          </w:p>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контроля</w:t>
            </w:r>
          </w:p>
        </w:tc>
      </w:tr>
      <w:tr w:rsidR="00B4735A" w:rsidRPr="007F1B28" w:rsidTr="00C61353">
        <w:tc>
          <w:tcPr>
            <w:tcW w:w="593" w:type="dxa"/>
            <w:vMerge/>
            <w:tcBorders>
              <w:top w:val="single" w:sz="8" w:space="0" w:color="000001"/>
              <w:left w:val="single" w:sz="8" w:space="0" w:color="000001"/>
              <w:bottom w:val="nil"/>
              <w:right w:val="single" w:sz="8" w:space="0" w:color="000001"/>
            </w:tcBorders>
            <w:shd w:val="clear" w:color="auto" w:fill="FFFFFF"/>
            <w:vAlign w:val="cente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p>
        </w:tc>
        <w:tc>
          <w:tcPr>
            <w:tcW w:w="3775" w:type="dxa"/>
            <w:vMerge/>
            <w:tcBorders>
              <w:top w:val="single" w:sz="8" w:space="0" w:color="000001"/>
              <w:left w:val="single" w:sz="8" w:space="0" w:color="000001"/>
              <w:bottom w:val="nil"/>
              <w:right w:val="single" w:sz="8" w:space="0" w:color="000001"/>
            </w:tcBorders>
            <w:shd w:val="clear" w:color="auto" w:fill="FFFFFF"/>
            <w:vAlign w:val="cente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Всего</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Теория</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Практика</w:t>
            </w:r>
          </w:p>
        </w:tc>
        <w:tc>
          <w:tcPr>
            <w:tcW w:w="1984" w:type="dxa"/>
            <w:vMerge/>
            <w:tcBorders>
              <w:left w:val="single" w:sz="4" w:space="0" w:color="auto"/>
              <w:bottom w:val="single" w:sz="8" w:space="0" w:color="000001"/>
              <w:right w:val="single" w:sz="8" w:space="0" w:color="000001"/>
            </w:tcBorders>
            <w:shd w:val="clear" w:color="auto" w:fill="FFFFFF"/>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1</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Учебно-тренировочная работа</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1.1</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Вводное занятие. Техника безопасности.</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sidRPr="00E715A3">
              <w:rPr>
                <w:rFonts w:ascii="Times New Roman" w:eastAsia="Times New Roman" w:hAnsi="Times New Roman" w:cs="Times New Roman"/>
                <w:color w:val="000000"/>
                <w:sz w:val="24"/>
                <w:szCs w:val="24"/>
                <w:lang w:eastAsia="ru-RU"/>
              </w:rPr>
              <w:t>Опрос, показ</w:t>
            </w: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1.2</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Партерный экзерсис</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18</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16</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sidRPr="00E715A3">
              <w:rPr>
                <w:rFonts w:ascii="Times New Roman" w:eastAsia="Times New Roman" w:hAnsi="Times New Roman" w:cs="Times New Roman"/>
                <w:color w:val="000000"/>
                <w:sz w:val="24"/>
                <w:szCs w:val="24"/>
                <w:lang w:eastAsia="ru-RU"/>
              </w:rPr>
              <w:t>Показ, игра «Кто больше соберет баллов»</w:t>
            </w: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1.3</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Азбука музыкального движения</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2F2460" w:rsidRPr="007F1B28">
              <w:rPr>
                <w:rFonts w:ascii="Times New Roman" w:eastAsia="Times New Roman" w:hAnsi="Times New Roman" w:cs="Times New Roman"/>
                <w:color w:val="000000" w:themeColor="text1"/>
                <w:sz w:val="24"/>
                <w:szCs w:val="24"/>
                <w:lang w:eastAsia="ru-RU"/>
              </w:rPr>
              <w:t>6</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4</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14</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sidRPr="00E715A3">
              <w:rPr>
                <w:rFonts w:ascii="Times New Roman" w:eastAsia="Times New Roman" w:hAnsi="Times New Roman" w:cs="Times New Roman"/>
                <w:color w:val="000000"/>
                <w:sz w:val="24"/>
                <w:szCs w:val="24"/>
                <w:lang w:eastAsia="ru-RU"/>
              </w:rPr>
              <w:t>Опрос, игра «Музыкальный калейдоскоп», контрольные задания на исполнение ритмических движений</w:t>
            </w: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1.4</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классического танца</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2F2460" w:rsidRPr="007F1B28">
              <w:rPr>
                <w:rFonts w:ascii="Times New Roman" w:eastAsia="Times New Roman" w:hAnsi="Times New Roman" w:cs="Times New Roman"/>
                <w:color w:val="000000" w:themeColor="text1"/>
                <w:sz w:val="24"/>
                <w:szCs w:val="24"/>
                <w:lang w:eastAsia="ru-RU"/>
              </w:rPr>
              <w:t>6</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2F2460" w:rsidRPr="007F1B28">
              <w:rPr>
                <w:rFonts w:ascii="Times New Roman" w:eastAsia="Times New Roman" w:hAnsi="Times New Roman" w:cs="Times New Roman"/>
                <w:color w:val="000000" w:themeColor="text1"/>
                <w:sz w:val="24"/>
                <w:szCs w:val="24"/>
                <w:lang w:eastAsia="ru-RU"/>
              </w:rPr>
              <w:t>6</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sidRPr="00E715A3">
              <w:rPr>
                <w:rFonts w:ascii="Times New Roman" w:eastAsia="Times New Roman" w:hAnsi="Times New Roman" w:cs="Times New Roman"/>
                <w:color w:val="000000"/>
                <w:sz w:val="24"/>
                <w:szCs w:val="24"/>
                <w:lang w:eastAsia="ru-RU"/>
              </w:rPr>
              <w:t>Контрольные упражнения</w:t>
            </w: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1.5</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народно-сценического танца</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2F2460" w:rsidRPr="007F1B28">
              <w:rPr>
                <w:rFonts w:ascii="Times New Roman" w:eastAsia="Times New Roman" w:hAnsi="Times New Roman" w:cs="Times New Roman"/>
                <w:color w:val="000000" w:themeColor="text1"/>
                <w:sz w:val="24"/>
                <w:szCs w:val="24"/>
                <w:lang w:eastAsia="ru-RU"/>
              </w:rPr>
              <w:t>6</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2F2460" w:rsidRPr="007F1B28">
              <w:rPr>
                <w:rFonts w:ascii="Times New Roman" w:eastAsia="Times New Roman" w:hAnsi="Times New Roman" w:cs="Times New Roman"/>
                <w:color w:val="000000" w:themeColor="text1"/>
                <w:sz w:val="24"/>
                <w:szCs w:val="24"/>
                <w:lang w:eastAsia="ru-RU"/>
              </w:rPr>
              <w:t>6</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sidRPr="00E715A3">
              <w:rPr>
                <w:rFonts w:ascii="Times New Roman" w:eastAsia="Times New Roman" w:hAnsi="Times New Roman" w:cs="Times New Roman"/>
                <w:color w:val="000000"/>
                <w:sz w:val="24"/>
                <w:szCs w:val="24"/>
                <w:lang w:eastAsia="ru-RU"/>
              </w:rPr>
              <w:t>Контрольные упражнения</w:t>
            </w: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1.6</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эстрадного танца</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16</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5C7186"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16</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sidRPr="00E715A3">
              <w:rPr>
                <w:rFonts w:ascii="Times New Roman" w:eastAsia="Times New Roman" w:hAnsi="Times New Roman" w:cs="Times New Roman"/>
                <w:color w:val="000000"/>
                <w:sz w:val="24"/>
                <w:szCs w:val="24"/>
                <w:lang w:eastAsia="ru-RU"/>
              </w:rPr>
              <w:t>Контрольные упражнения</w:t>
            </w: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1.7</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Работа над репертуаром</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r w:rsidR="00B4735A" w:rsidRPr="007F1B28">
              <w:rPr>
                <w:rFonts w:ascii="Times New Roman" w:eastAsia="Times New Roman" w:hAnsi="Times New Roman" w:cs="Times New Roman"/>
                <w:color w:val="000000" w:themeColor="text1"/>
                <w:sz w:val="24"/>
                <w:szCs w:val="24"/>
                <w:lang w:eastAsia="ru-RU"/>
              </w:rPr>
              <w:t>0</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20</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Зачет </w:t>
            </w: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2.</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vAlign w:val="cente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Сценическое движение.</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2.1</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vAlign w:val="cente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Творческая деятельность.</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14</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14</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sidRPr="000B7A0F">
              <w:rPr>
                <w:rFonts w:ascii="Times New Roman" w:eastAsia="Times New Roman" w:hAnsi="Times New Roman" w:cs="Times New Roman"/>
                <w:color w:val="000000"/>
                <w:sz w:val="24"/>
                <w:szCs w:val="24"/>
                <w:lang w:eastAsia="ru-RU"/>
              </w:rPr>
              <w:t>Опрос, показ</w:t>
            </w: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2.2</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vAlign w:val="cente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Музыкально-танцевальные игры.</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2F2460" w:rsidRPr="007F1B28">
              <w:rPr>
                <w:rFonts w:ascii="Times New Roman" w:eastAsia="Times New Roman" w:hAnsi="Times New Roman" w:cs="Times New Roman"/>
                <w:color w:val="000000" w:themeColor="text1"/>
                <w:sz w:val="24"/>
                <w:szCs w:val="24"/>
                <w:lang w:eastAsia="ru-RU"/>
              </w:rPr>
              <w:t>4</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2F2460" w:rsidRPr="007F1B28">
              <w:rPr>
                <w:rFonts w:ascii="Times New Roman" w:eastAsia="Times New Roman" w:hAnsi="Times New Roman" w:cs="Times New Roman"/>
                <w:color w:val="000000" w:themeColor="text1"/>
                <w:sz w:val="24"/>
                <w:szCs w:val="24"/>
                <w:lang w:eastAsia="ru-RU"/>
              </w:rPr>
              <w:t>4</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sidRPr="00E715A3">
              <w:rPr>
                <w:rFonts w:ascii="Times New Roman" w:eastAsia="Times New Roman" w:hAnsi="Times New Roman" w:cs="Times New Roman"/>
                <w:color w:val="000000"/>
                <w:sz w:val="24"/>
                <w:szCs w:val="24"/>
                <w:lang w:eastAsia="ru-RU"/>
              </w:rPr>
              <w:t>Игровые задания</w:t>
            </w: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3.</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vAlign w:val="cente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Мероприятия воспитательного характера</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3.1</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Беседы об искусстве, Прослушивание музыки, посещение концертов</w:t>
            </w:r>
            <w:r w:rsidR="002F2460" w:rsidRPr="007F1B28">
              <w:rPr>
                <w:rFonts w:ascii="Times New Roman" w:eastAsia="Times New Roman" w:hAnsi="Times New Roman" w:cs="Times New Roman"/>
                <w:color w:val="000000" w:themeColor="text1"/>
                <w:sz w:val="24"/>
                <w:szCs w:val="24"/>
                <w:lang w:eastAsia="ru-RU"/>
              </w:rPr>
              <w:t>.</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1E2D4E">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1E2D4E" w:rsidRPr="007F1B28">
              <w:rPr>
                <w:rFonts w:ascii="Times New Roman" w:eastAsia="Times New Roman" w:hAnsi="Times New Roman" w:cs="Times New Roman"/>
                <w:color w:val="000000" w:themeColor="text1"/>
                <w:sz w:val="24"/>
                <w:szCs w:val="24"/>
                <w:lang w:eastAsia="ru-RU"/>
              </w:rPr>
              <w:t>2</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1E2D4E"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1E2D4E">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1E2D4E" w:rsidRPr="007F1B28">
              <w:rPr>
                <w:rFonts w:ascii="Times New Roman" w:eastAsia="Times New Roman" w:hAnsi="Times New Roman" w:cs="Times New Roman"/>
                <w:color w:val="000000" w:themeColor="text1"/>
                <w:sz w:val="24"/>
                <w:szCs w:val="24"/>
                <w:lang w:eastAsia="ru-RU"/>
              </w:rPr>
              <w:t>0</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sz w:val="24"/>
                <w:szCs w:val="24"/>
                <w:lang w:eastAsia="ru-RU"/>
              </w:rPr>
              <w:t>Презентации, беседы, конкурсы.</w:t>
            </w:r>
          </w:p>
        </w:tc>
      </w:tr>
      <w:tr w:rsidR="005C7186"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5C7186" w:rsidRPr="007F1B28" w:rsidRDefault="001E2D4E"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4.</w:t>
            </w: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5C7186" w:rsidRPr="007F1B28" w:rsidRDefault="001E2D4E"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Итоговое занятие.</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5C7186" w:rsidRPr="007F1B28" w:rsidRDefault="001E2D4E"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4</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5C7186" w:rsidRPr="007F1B28" w:rsidRDefault="001E2D4E"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5C7186" w:rsidRPr="007F1B28" w:rsidRDefault="001E2D4E"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4</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5C7186" w:rsidRPr="007F1B28" w:rsidRDefault="00C61353" w:rsidP="005C7186">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Контрольный урок.</w:t>
            </w:r>
          </w:p>
        </w:tc>
      </w:tr>
      <w:tr w:rsidR="00B4735A" w:rsidRPr="007F1B28" w:rsidTr="00C61353">
        <w:tc>
          <w:tcPr>
            <w:tcW w:w="59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p>
        </w:tc>
        <w:tc>
          <w:tcPr>
            <w:tcW w:w="377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Итого</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2F2460"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144</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5F3661"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13</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5F3661"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131</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r>
    </w:tbl>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r w:rsidRPr="007F1B28">
        <w:rPr>
          <w:rFonts w:ascii="Times New Roman" w:eastAsia="Times New Roman" w:hAnsi="Times New Roman" w:cs="Times New Roman"/>
          <w:b/>
          <w:color w:val="000000" w:themeColor="text1"/>
          <w:sz w:val="28"/>
          <w:szCs w:val="28"/>
          <w:shd w:val="clear" w:color="auto" w:fill="FFFFFF"/>
          <w:lang w:eastAsia="ru-RU"/>
        </w:rPr>
        <w:lastRenderedPageBreak/>
        <w:t>Учебно-тематический план 2 года обучения</w:t>
      </w:r>
      <w:r w:rsidR="00B4735A" w:rsidRPr="007F1B28">
        <w:rPr>
          <w:rFonts w:ascii="Times New Roman" w:eastAsia="Times New Roman" w:hAnsi="Times New Roman" w:cs="Times New Roman"/>
          <w:b/>
          <w:color w:val="000000" w:themeColor="text1"/>
          <w:sz w:val="28"/>
          <w:szCs w:val="28"/>
          <w:shd w:val="clear" w:color="auto" w:fill="FFFFFF"/>
          <w:lang w:eastAsia="ru-RU"/>
        </w:rPr>
        <w:t>.</w:t>
      </w:r>
    </w:p>
    <w:p w:rsidR="00B4735A" w:rsidRPr="007F1B28" w:rsidRDefault="00B4735A"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B4735A" w:rsidRPr="007F1B28" w:rsidRDefault="00B4735A"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tbl>
      <w:tblPr>
        <w:tblpPr w:leftFromText="45" w:rightFromText="45" w:vertAnchor="text" w:horzAnchor="margin" w:tblpY="23"/>
        <w:tblW w:w="9754" w:type="dxa"/>
        <w:shd w:val="clear" w:color="auto" w:fill="FFFFFF"/>
        <w:tblLayout w:type="fixed"/>
        <w:tblCellMar>
          <w:top w:w="105" w:type="dxa"/>
          <w:left w:w="105" w:type="dxa"/>
          <w:bottom w:w="105" w:type="dxa"/>
          <w:right w:w="105" w:type="dxa"/>
        </w:tblCellMar>
        <w:tblLook w:val="04A0"/>
      </w:tblPr>
      <w:tblGrid>
        <w:gridCol w:w="574"/>
        <w:gridCol w:w="3794"/>
        <w:gridCol w:w="1276"/>
        <w:gridCol w:w="1134"/>
        <w:gridCol w:w="992"/>
        <w:gridCol w:w="1984"/>
      </w:tblGrid>
      <w:tr w:rsidR="00B4735A" w:rsidRPr="007F1B28" w:rsidTr="00C61353">
        <w:tc>
          <w:tcPr>
            <w:tcW w:w="574"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w:t>
            </w:r>
          </w:p>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proofErr w:type="spellStart"/>
            <w:proofErr w:type="gramStart"/>
            <w:r w:rsidRPr="007F1B28">
              <w:rPr>
                <w:rFonts w:ascii="Times New Roman" w:eastAsia="Times New Roman" w:hAnsi="Times New Roman" w:cs="Times New Roman"/>
                <w:b/>
                <w:bCs/>
                <w:color w:val="000000" w:themeColor="text1"/>
                <w:sz w:val="24"/>
                <w:szCs w:val="24"/>
                <w:lang w:eastAsia="ru-RU"/>
              </w:rPr>
              <w:t>п</w:t>
            </w:r>
            <w:proofErr w:type="spellEnd"/>
            <w:proofErr w:type="gramEnd"/>
            <w:r w:rsidRPr="007F1B28">
              <w:rPr>
                <w:rFonts w:ascii="Times New Roman" w:eastAsia="Times New Roman" w:hAnsi="Times New Roman" w:cs="Times New Roman"/>
                <w:b/>
                <w:bCs/>
                <w:color w:val="000000" w:themeColor="text1"/>
                <w:sz w:val="24"/>
                <w:szCs w:val="24"/>
                <w:lang w:eastAsia="ru-RU"/>
              </w:rPr>
              <w:t>/</w:t>
            </w:r>
            <w:proofErr w:type="spellStart"/>
            <w:r w:rsidRPr="007F1B28">
              <w:rPr>
                <w:rFonts w:ascii="Times New Roman" w:eastAsia="Times New Roman" w:hAnsi="Times New Roman" w:cs="Times New Roman"/>
                <w:b/>
                <w:bCs/>
                <w:color w:val="000000" w:themeColor="text1"/>
                <w:sz w:val="24"/>
                <w:szCs w:val="24"/>
                <w:lang w:eastAsia="ru-RU"/>
              </w:rPr>
              <w:t>п</w:t>
            </w:r>
            <w:proofErr w:type="spellEnd"/>
          </w:p>
        </w:tc>
        <w:tc>
          <w:tcPr>
            <w:tcW w:w="3794"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Тема</w:t>
            </w:r>
          </w:p>
        </w:tc>
        <w:tc>
          <w:tcPr>
            <w:tcW w:w="3402" w:type="dxa"/>
            <w:gridSpan w:val="3"/>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Количество часов</w:t>
            </w:r>
          </w:p>
        </w:tc>
        <w:tc>
          <w:tcPr>
            <w:tcW w:w="1984" w:type="dxa"/>
            <w:vMerge w:val="restart"/>
            <w:tcBorders>
              <w:top w:val="single" w:sz="6" w:space="0" w:color="00000A"/>
              <w:left w:val="single" w:sz="4" w:space="0" w:color="auto"/>
              <w:right w:val="single" w:sz="6" w:space="0" w:color="00000A"/>
            </w:tcBorders>
            <w:shd w:val="clear" w:color="auto" w:fill="FFFFFF"/>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Формы</w:t>
            </w:r>
          </w:p>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аттестации/</w:t>
            </w:r>
          </w:p>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контроля</w:t>
            </w:r>
          </w:p>
        </w:tc>
      </w:tr>
      <w:tr w:rsidR="00B4735A" w:rsidRPr="007F1B28" w:rsidTr="00C61353">
        <w:tc>
          <w:tcPr>
            <w:tcW w:w="574"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p>
        </w:tc>
        <w:tc>
          <w:tcPr>
            <w:tcW w:w="3794" w:type="dxa"/>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Всего</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proofErr w:type="spellStart"/>
            <w:r w:rsidRPr="007F1B28">
              <w:rPr>
                <w:rFonts w:ascii="Times New Roman" w:eastAsia="Times New Roman" w:hAnsi="Times New Roman" w:cs="Times New Roman"/>
                <w:b/>
                <w:bCs/>
                <w:color w:val="000000" w:themeColor="text1"/>
                <w:sz w:val="24"/>
                <w:szCs w:val="24"/>
                <w:lang w:eastAsia="ru-RU"/>
              </w:rPr>
              <w:t>Теор</w:t>
            </w:r>
            <w:proofErr w:type="spellEnd"/>
            <w:r w:rsidR="00346ABF" w:rsidRPr="007F1B28">
              <w:rPr>
                <w:rFonts w:ascii="Times New Roman" w:eastAsia="Times New Roman" w:hAnsi="Times New Roman" w:cs="Times New Roman"/>
                <w:b/>
                <w:bCs/>
                <w:color w:val="000000" w:themeColor="text1"/>
                <w:sz w:val="24"/>
                <w:szCs w:val="24"/>
                <w:lang w:eastAsia="ru-RU"/>
              </w:rPr>
              <w:t>.</w:t>
            </w: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proofErr w:type="spellStart"/>
            <w:r w:rsidRPr="007F1B28">
              <w:rPr>
                <w:rFonts w:ascii="Times New Roman" w:eastAsia="Times New Roman" w:hAnsi="Times New Roman" w:cs="Times New Roman"/>
                <w:b/>
                <w:bCs/>
                <w:color w:val="000000" w:themeColor="text1"/>
                <w:sz w:val="24"/>
                <w:szCs w:val="24"/>
                <w:lang w:eastAsia="ru-RU"/>
              </w:rPr>
              <w:t>Прак</w:t>
            </w:r>
            <w:r w:rsidR="00346ABF" w:rsidRPr="007F1B28">
              <w:rPr>
                <w:rFonts w:ascii="Times New Roman" w:eastAsia="Times New Roman" w:hAnsi="Times New Roman" w:cs="Times New Roman"/>
                <w:b/>
                <w:bCs/>
                <w:color w:val="000000" w:themeColor="text1"/>
                <w:sz w:val="24"/>
                <w:szCs w:val="24"/>
                <w:lang w:eastAsia="ru-RU"/>
              </w:rPr>
              <w:t>т</w:t>
            </w:r>
            <w:proofErr w:type="spellEnd"/>
            <w:r w:rsidR="00346ABF" w:rsidRPr="007F1B28">
              <w:rPr>
                <w:rFonts w:ascii="Times New Roman" w:eastAsia="Times New Roman" w:hAnsi="Times New Roman" w:cs="Times New Roman"/>
                <w:b/>
                <w:bCs/>
                <w:color w:val="000000" w:themeColor="text1"/>
                <w:sz w:val="24"/>
                <w:szCs w:val="24"/>
                <w:lang w:eastAsia="ru-RU"/>
              </w:rPr>
              <w:t>.</w:t>
            </w:r>
          </w:p>
        </w:tc>
        <w:tc>
          <w:tcPr>
            <w:tcW w:w="1984" w:type="dxa"/>
            <w:vMerge/>
            <w:tcBorders>
              <w:left w:val="single" w:sz="4" w:space="0" w:color="auto"/>
              <w:bottom w:val="single" w:sz="6" w:space="0" w:color="00000A"/>
              <w:right w:val="single" w:sz="6" w:space="0" w:color="00000A"/>
            </w:tcBorders>
            <w:shd w:val="clear" w:color="auto" w:fill="FFFFFF"/>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p>
        </w:tc>
      </w:tr>
      <w:tr w:rsidR="00346ABF" w:rsidRPr="007F1B28" w:rsidTr="00C61353">
        <w:trPr>
          <w:trHeight w:val="345"/>
        </w:trPr>
        <w:tc>
          <w:tcPr>
            <w:tcW w:w="57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1.</w:t>
            </w:r>
          </w:p>
        </w:tc>
        <w:tc>
          <w:tcPr>
            <w:tcW w:w="3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Учебно-тренировочная работа</w:t>
            </w: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p>
        </w:tc>
        <w:tc>
          <w:tcPr>
            <w:tcW w:w="1984" w:type="dxa"/>
            <w:tcBorders>
              <w:top w:val="single" w:sz="6" w:space="0" w:color="00000A"/>
              <w:left w:val="single" w:sz="4" w:space="0" w:color="auto"/>
              <w:bottom w:val="single" w:sz="6" w:space="0" w:color="00000A"/>
              <w:right w:val="single" w:sz="6" w:space="0" w:color="00000A"/>
            </w:tcBorders>
            <w:shd w:val="clear" w:color="auto" w:fill="FFFFFF"/>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p>
        </w:tc>
      </w:tr>
      <w:tr w:rsidR="00346ABF" w:rsidRPr="007F1B28" w:rsidTr="00C61353">
        <w:trPr>
          <w:trHeight w:val="345"/>
        </w:trPr>
        <w:tc>
          <w:tcPr>
            <w:tcW w:w="57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1.1</w:t>
            </w:r>
          </w:p>
        </w:tc>
        <w:tc>
          <w:tcPr>
            <w:tcW w:w="3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Вводное занятие. Техника безопасности.</w:t>
            </w: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p>
        </w:tc>
        <w:tc>
          <w:tcPr>
            <w:tcW w:w="1984" w:type="dxa"/>
            <w:tcBorders>
              <w:top w:val="single" w:sz="6" w:space="0" w:color="00000A"/>
              <w:left w:val="single" w:sz="4" w:space="0" w:color="auto"/>
              <w:bottom w:val="single" w:sz="6" w:space="0" w:color="00000A"/>
              <w:right w:val="single" w:sz="6" w:space="0" w:color="00000A"/>
            </w:tcBorders>
            <w:shd w:val="clear" w:color="auto" w:fill="FFFFFF"/>
          </w:tcPr>
          <w:p w:rsidR="00B4735A" w:rsidRPr="007F1B28" w:rsidRDefault="00C61353" w:rsidP="00857F44">
            <w:pPr>
              <w:spacing w:after="0" w:line="240" w:lineRule="auto"/>
              <w:jc w:val="both"/>
              <w:rPr>
                <w:rFonts w:ascii="Times New Roman" w:eastAsia="Times New Roman" w:hAnsi="Times New Roman" w:cs="Times New Roman"/>
                <w:color w:val="000000" w:themeColor="text1"/>
                <w:sz w:val="24"/>
                <w:szCs w:val="24"/>
                <w:lang w:eastAsia="ru-RU"/>
              </w:rPr>
            </w:pPr>
            <w:r w:rsidRPr="001E2BE4">
              <w:rPr>
                <w:rFonts w:ascii="Times New Roman" w:hAnsi="Times New Roman" w:cs="Times New Roman"/>
              </w:rPr>
              <w:t>Опрос, показ</w:t>
            </w:r>
          </w:p>
        </w:tc>
      </w:tr>
      <w:tr w:rsidR="00346ABF" w:rsidRPr="007F1B28" w:rsidTr="00C61353">
        <w:trPr>
          <w:trHeight w:val="360"/>
        </w:trPr>
        <w:tc>
          <w:tcPr>
            <w:tcW w:w="57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1.2</w:t>
            </w:r>
          </w:p>
        </w:tc>
        <w:tc>
          <w:tcPr>
            <w:tcW w:w="3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Азбука музыкального движения</w:t>
            </w: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r w:rsidR="005F3661" w:rsidRPr="007F1B28">
              <w:rPr>
                <w:rFonts w:ascii="Times New Roman" w:eastAsia="Times New Roman" w:hAnsi="Times New Roman" w:cs="Times New Roman"/>
                <w:color w:val="000000" w:themeColor="text1"/>
                <w:sz w:val="24"/>
                <w:szCs w:val="24"/>
                <w:lang w:eastAsia="ru-RU"/>
              </w:rPr>
              <w:t>0</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5F3661" w:rsidRPr="007F1B28">
              <w:rPr>
                <w:rFonts w:ascii="Times New Roman" w:eastAsia="Times New Roman" w:hAnsi="Times New Roman" w:cs="Times New Roman"/>
                <w:color w:val="000000" w:themeColor="text1"/>
                <w:sz w:val="24"/>
                <w:szCs w:val="24"/>
                <w:lang w:eastAsia="ru-RU"/>
              </w:rPr>
              <w:t>8</w:t>
            </w:r>
          </w:p>
        </w:tc>
        <w:tc>
          <w:tcPr>
            <w:tcW w:w="1984" w:type="dxa"/>
            <w:tcBorders>
              <w:top w:val="single" w:sz="6" w:space="0" w:color="00000A"/>
              <w:left w:val="single" w:sz="4" w:space="0" w:color="auto"/>
              <w:bottom w:val="single" w:sz="6" w:space="0" w:color="00000A"/>
              <w:right w:val="single" w:sz="6" w:space="0" w:color="00000A"/>
            </w:tcBorders>
            <w:shd w:val="clear" w:color="auto" w:fill="FFFFFF"/>
          </w:tcPr>
          <w:p w:rsidR="00B4735A" w:rsidRPr="007F1B28" w:rsidRDefault="0059542C" w:rsidP="00857F44">
            <w:pPr>
              <w:spacing w:after="0" w:line="240" w:lineRule="auto"/>
              <w:jc w:val="both"/>
              <w:rPr>
                <w:rFonts w:ascii="Times New Roman" w:eastAsia="Times New Roman" w:hAnsi="Times New Roman" w:cs="Times New Roman"/>
                <w:color w:val="000000" w:themeColor="text1"/>
                <w:sz w:val="24"/>
                <w:szCs w:val="24"/>
                <w:lang w:eastAsia="ru-RU"/>
              </w:rPr>
            </w:pPr>
            <w:r w:rsidRPr="00E715A3">
              <w:rPr>
                <w:rFonts w:ascii="Times New Roman" w:eastAsia="Times New Roman" w:hAnsi="Times New Roman" w:cs="Times New Roman"/>
                <w:color w:val="000000"/>
                <w:sz w:val="24"/>
                <w:szCs w:val="24"/>
                <w:lang w:eastAsia="ru-RU"/>
              </w:rPr>
              <w:t>Музыкально-ритмические задания, беседа.</w:t>
            </w:r>
          </w:p>
        </w:tc>
      </w:tr>
      <w:tr w:rsidR="00346ABF" w:rsidRPr="007F1B28" w:rsidTr="00C61353">
        <w:trPr>
          <w:trHeight w:val="345"/>
        </w:trPr>
        <w:tc>
          <w:tcPr>
            <w:tcW w:w="57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1.3</w:t>
            </w:r>
          </w:p>
        </w:tc>
        <w:tc>
          <w:tcPr>
            <w:tcW w:w="3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классического танца</w:t>
            </w: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22</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1E2D4E"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r w:rsidR="001E2D4E" w:rsidRPr="007F1B28">
              <w:rPr>
                <w:rFonts w:ascii="Times New Roman" w:eastAsia="Times New Roman" w:hAnsi="Times New Roman" w:cs="Times New Roman"/>
                <w:color w:val="000000" w:themeColor="text1"/>
                <w:sz w:val="24"/>
                <w:szCs w:val="24"/>
                <w:lang w:eastAsia="ru-RU"/>
              </w:rPr>
              <w:t>2</w:t>
            </w:r>
          </w:p>
        </w:tc>
        <w:tc>
          <w:tcPr>
            <w:tcW w:w="1984" w:type="dxa"/>
            <w:tcBorders>
              <w:top w:val="single" w:sz="6" w:space="0" w:color="00000A"/>
              <w:left w:val="single" w:sz="4" w:space="0" w:color="auto"/>
              <w:bottom w:val="single" w:sz="6" w:space="0" w:color="00000A"/>
              <w:right w:val="single" w:sz="6" w:space="0" w:color="00000A"/>
            </w:tcBorders>
            <w:shd w:val="clear" w:color="auto" w:fill="FFFFFF"/>
          </w:tcPr>
          <w:p w:rsidR="00B4735A" w:rsidRPr="007F1B28" w:rsidRDefault="0059542C" w:rsidP="00857F44">
            <w:pPr>
              <w:spacing w:after="0" w:line="240" w:lineRule="auto"/>
              <w:jc w:val="both"/>
              <w:rPr>
                <w:rFonts w:ascii="Times New Roman" w:eastAsia="Times New Roman" w:hAnsi="Times New Roman" w:cs="Times New Roman"/>
                <w:color w:val="000000" w:themeColor="text1"/>
                <w:sz w:val="24"/>
                <w:szCs w:val="24"/>
                <w:lang w:eastAsia="ru-RU"/>
              </w:rPr>
            </w:pPr>
            <w:proofErr w:type="spellStart"/>
            <w:r>
              <w:rPr>
                <w:rFonts w:ascii="Times New Roman" w:hAnsi="Times New Roman" w:cs="Times New Roman"/>
              </w:rPr>
              <w:t>Показ</w:t>
            </w:r>
            <w:proofErr w:type="gramStart"/>
            <w:r>
              <w:rPr>
                <w:rFonts w:ascii="Times New Roman" w:hAnsi="Times New Roman" w:cs="Times New Roman"/>
              </w:rPr>
              <w:t>,З</w:t>
            </w:r>
            <w:proofErr w:type="gramEnd"/>
            <w:r>
              <w:rPr>
                <w:rFonts w:ascii="Times New Roman" w:hAnsi="Times New Roman" w:cs="Times New Roman"/>
              </w:rPr>
              <w:t>ачет</w:t>
            </w:r>
            <w:proofErr w:type="spellEnd"/>
          </w:p>
        </w:tc>
      </w:tr>
      <w:tr w:rsidR="00346ABF" w:rsidRPr="007F1B28" w:rsidTr="00C61353">
        <w:trPr>
          <w:trHeight w:val="345"/>
        </w:trPr>
        <w:tc>
          <w:tcPr>
            <w:tcW w:w="57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1.4</w:t>
            </w:r>
          </w:p>
        </w:tc>
        <w:tc>
          <w:tcPr>
            <w:tcW w:w="3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народно-сценического танца</w:t>
            </w: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22</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1E2D4E"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r w:rsidR="001E2D4E" w:rsidRPr="007F1B28">
              <w:rPr>
                <w:rFonts w:ascii="Times New Roman" w:eastAsia="Times New Roman" w:hAnsi="Times New Roman" w:cs="Times New Roman"/>
                <w:color w:val="000000" w:themeColor="text1"/>
                <w:sz w:val="24"/>
                <w:szCs w:val="24"/>
                <w:lang w:eastAsia="ru-RU"/>
              </w:rPr>
              <w:t>2</w:t>
            </w:r>
          </w:p>
        </w:tc>
        <w:tc>
          <w:tcPr>
            <w:tcW w:w="1984" w:type="dxa"/>
            <w:tcBorders>
              <w:top w:val="single" w:sz="6" w:space="0" w:color="00000A"/>
              <w:left w:val="single" w:sz="4" w:space="0" w:color="auto"/>
              <w:bottom w:val="single" w:sz="6" w:space="0" w:color="00000A"/>
              <w:right w:val="single" w:sz="6" w:space="0" w:color="00000A"/>
            </w:tcBorders>
            <w:shd w:val="clear" w:color="auto" w:fill="FFFFFF"/>
          </w:tcPr>
          <w:p w:rsidR="00B4735A" w:rsidRPr="007F1B28" w:rsidRDefault="0059542C" w:rsidP="00857F44">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rPr>
              <w:t>Показ, Зачет</w:t>
            </w:r>
          </w:p>
        </w:tc>
      </w:tr>
      <w:tr w:rsidR="00346ABF" w:rsidRPr="007F1B28" w:rsidTr="00C61353">
        <w:trPr>
          <w:trHeight w:val="345"/>
        </w:trPr>
        <w:tc>
          <w:tcPr>
            <w:tcW w:w="57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1.5</w:t>
            </w:r>
          </w:p>
        </w:tc>
        <w:tc>
          <w:tcPr>
            <w:tcW w:w="3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эстрадного танца</w:t>
            </w: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22</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1E2D4E"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r w:rsidR="001E2D4E" w:rsidRPr="007F1B28">
              <w:rPr>
                <w:rFonts w:ascii="Times New Roman" w:eastAsia="Times New Roman" w:hAnsi="Times New Roman" w:cs="Times New Roman"/>
                <w:color w:val="000000" w:themeColor="text1"/>
                <w:sz w:val="24"/>
                <w:szCs w:val="24"/>
                <w:lang w:eastAsia="ru-RU"/>
              </w:rPr>
              <w:t>2</w:t>
            </w:r>
          </w:p>
        </w:tc>
        <w:tc>
          <w:tcPr>
            <w:tcW w:w="1984" w:type="dxa"/>
            <w:tcBorders>
              <w:top w:val="single" w:sz="6" w:space="0" w:color="00000A"/>
              <w:left w:val="single" w:sz="4" w:space="0" w:color="auto"/>
              <w:bottom w:val="single" w:sz="6" w:space="0" w:color="00000A"/>
              <w:right w:val="single" w:sz="6" w:space="0" w:color="00000A"/>
            </w:tcBorders>
            <w:shd w:val="clear" w:color="auto" w:fill="FFFFFF"/>
          </w:tcPr>
          <w:p w:rsidR="00B4735A" w:rsidRPr="007F1B28" w:rsidRDefault="0059542C" w:rsidP="00857F44">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rPr>
              <w:t>Показ, Зачет</w:t>
            </w:r>
          </w:p>
        </w:tc>
      </w:tr>
      <w:tr w:rsidR="00346ABF" w:rsidRPr="007F1B28" w:rsidTr="00C61353">
        <w:trPr>
          <w:trHeight w:val="360"/>
        </w:trPr>
        <w:tc>
          <w:tcPr>
            <w:tcW w:w="57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1.6</w:t>
            </w:r>
          </w:p>
        </w:tc>
        <w:tc>
          <w:tcPr>
            <w:tcW w:w="3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Работа над репертуаром</w:t>
            </w: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24</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24</w:t>
            </w:r>
          </w:p>
        </w:tc>
        <w:tc>
          <w:tcPr>
            <w:tcW w:w="1984" w:type="dxa"/>
            <w:tcBorders>
              <w:top w:val="single" w:sz="6" w:space="0" w:color="00000A"/>
              <w:left w:val="single" w:sz="4" w:space="0" w:color="auto"/>
              <w:bottom w:val="single" w:sz="6" w:space="0" w:color="00000A"/>
              <w:right w:val="single" w:sz="6" w:space="0" w:color="00000A"/>
            </w:tcBorders>
            <w:shd w:val="clear" w:color="auto" w:fill="FFFFFF"/>
          </w:tcPr>
          <w:p w:rsidR="00B4735A" w:rsidRPr="007F1B28" w:rsidRDefault="0059542C" w:rsidP="00857F44">
            <w:pPr>
              <w:spacing w:after="0" w:line="240" w:lineRule="auto"/>
              <w:jc w:val="both"/>
              <w:rPr>
                <w:rFonts w:ascii="Times New Roman" w:eastAsia="Times New Roman" w:hAnsi="Times New Roman" w:cs="Times New Roman"/>
                <w:color w:val="000000" w:themeColor="text1"/>
                <w:sz w:val="24"/>
                <w:szCs w:val="24"/>
                <w:lang w:eastAsia="ru-RU"/>
              </w:rPr>
            </w:pPr>
            <w:r w:rsidRPr="00E715A3">
              <w:rPr>
                <w:rFonts w:ascii="Times New Roman" w:eastAsia="Times New Roman" w:hAnsi="Times New Roman" w:cs="Times New Roman"/>
                <w:color w:val="000000"/>
                <w:sz w:val="24"/>
                <w:szCs w:val="24"/>
                <w:lang w:eastAsia="ru-RU"/>
              </w:rPr>
              <w:t>Игровые задания</w:t>
            </w:r>
          </w:p>
        </w:tc>
      </w:tr>
      <w:tr w:rsidR="00346ABF" w:rsidRPr="007F1B28" w:rsidTr="00C61353">
        <w:trPr>
          <w:trHeight w:val="345"/>
        </w:trPr>
        <w:tc>
          <w:tcPr>
            <w:tcW w:w="57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2.</w:t>
            </w:r>
          </w:p>
        </w:tc>
        <w:tc>
          <w:tcPr>
            <w:tcW w:w="3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Творческая деятельность.</w:t>
            </w: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2</w:t>
            </w:r>
            <w:r w:rsidR="00B4735A" w:rsidRPr="007F1B28">
              <w:rPr>
                <w:rFonts w:ascii="Times New Roman" w:eastAsia="Times New Roman" w:hAnsi="Times New Roman" w:cs="Times New Roman"/>
                <w:b/>
                <w:bCs/>
                <w:color w:val="000000" w:themeColor="text1"/>
                <w:sz w:val="24"/>
                <w:szCs w:val="24"/>
                <w:lang w:eastAsia="ru-RU"/>
              </w:rPr>
              <w:t>0</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2</w:t>
            </w:r>
            <w:r w:rsidR="00B4735A" w:rsidRPr="007F1B28">
              <w:rPr>
                <w:rFonts w:ascii="Times New Roman" w:eastAsia="Times New Roman" w:hAnsi="Times New Roman" w:cs="Times New Roman"/>
                <w:b/>
                <w:bCs/>
                <w:color w:val="000000" w:themeColor="text1"/>
                <w:sz w:val="24"/>
                <w:szCs w:val="24"/>
                <w:lang w:eastAsia="ru-RU"/>
              </w:rPr>
              <w:t>0</w:t>
            </w:r>
          </w:p>
        </w:tc>
        <w:tc>
          <w:tcPr>
            <w:tcW w:w="1984" w:type="dxa"/>
            <w:tcBorders>
              <w:top w:val="single" w:sz="6" w:space="0" w:color="00000A"/>
              <w:left w:val="single" w:sz="4" w:space="0" w:color="auto"/>
              <w:bottom w:val="single" w:sz="6" w:space="0" w:color="00000A"/>
              <w:right w:val="single" w:sz="6" w:space="0" w:color="00000A"/>
            </w:tcBorders>
            <w:shd w:val="clear" w:color="auto" w:fill="FFFFFF"/>
          </w:tcPr>
          <w:p w:rsidR="00B4735A" w:rsidRPr="007F1B28" w:rsidRDefault="0059542C" w:rsidP="00857F44">
            <w:pPr>
              <w:spacing w:after="0" w:line="240" w:lineRule="auto"/>
              <w:jc w:val="both"/>
              <w:rPr>
                <w:rFonts w:ascii="Times New Roman" w:eastAsia="Times New Roman" w:hAnsi="Times New Roman" w:cs="Times New Roman"/>
                <w:color w:val="000000" w:themeColor="text1"/>
                <w:sz w:val="24"/>
                <w:szCs w:val="24"/>
                <w:lang w:eastAsia="ru-RU"/>
              </w:rPr>
            </w:pPr>
            <w:r w:rsidRPr="00E715A3">
              <w:rPr>
                <w:rFonts w:ascii="Times New Roman" w:eastAsia="Times New Roman" w:hAnsi="Times New Roman" w:cs="Times New Roman"/>
                <w:color w:val="000000"/>
                <w:sz w:val="24"/>
                <w:szCs w:val="24"/>
                <w:lang w:eastAsia="ru-RU"/>
              </w:rPr>
              <w:t>Игровые задания</w:t>
            </w:r>
            <w:r>
              <w:rPr>
                <w:rFonts w:ascii="Times New Roman" w:eastAsia="Times New Roman" w:hAnsi="Times New Roman" w:cs="Times New Roman"/>
                <w:color w:val="000000"/>
                <w:sz w:val="24"/>
                <w:szCs w:val="24"/>
                <w:lang w:eastAsia="ru-RU"/>
              </w:rPr>
              <w:t>, опрос</w:t>
            </w:r>
          </w:p>
        </w:tc>
      </w:tr>
      <w:tr w:rsidR="00346ABF" w:rsidRPr="007F1B28" w:rsidTr="00C61353">
        <w:trPr>
          <w:trHeight w:val="630"/>
        </w:trPr>
        <w:tc>
          <w:tcPr>
            <w:tcW w:w="57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3.</w:t>
            </w:r>
          </w:p>
        </w:tc>
        <w:tc>
          <w:tcPr>
            <w:tcW w:w="3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Мероприятия воспитательного характера</w:t>
            </w: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center"/>
              <w:rPr>
                <w:rFonts w:ascii="Times New Roman" w:eastAsia="Times New Roman" w:hAnsi="Times New Roman" w:cs="Times New Roman"/>
                <w:color w:val="000000" w:themeColor="text1"/>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center"/>
              <w:rPr>
                <w:rFonts w:ascii="Times New Roman" w:eastAsia="Times New Roman" w:hAnsi="Times New Roman" w:cs="Times New Roman"/>
                <w:color w:val="000000" w:themeColor="text1"/>
                <w:sz w:val="24"/>
                <w:szCs w:val="24"/>
                <w:lang w:eastAsia="ru-RU"/>
              </w:rPr>
            </w:pP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center"/>
              <w:rPr>
                <w:rFonts w:ascii="Times New Roman" w:eastAsia="Times New Roman" w:hAnsi="Times New Roman" w:cs="Times New Roman"/>
                <w:color w:val="000000" w:themeColor="text1"/>
                <w:sz w:val="24"/>
                <w:szCs w:val="24"/>
                <w:lang w:eastAsia="ru-RU"/>
              </w:rPr>
            </w:pPr>
          </w:p>
        </w:tc>
        <w:tc>
          <w:tcPr>
            <w:tcW w:w="1984" w:type="dxa"/>
            <w:tcBorders>
              <w:top w:val="single" w:sz="6" w:space="0" w:color="00000A"/>
              <w:left w:val="single" w:sz="4" w:space="0" w:color="auto"/>
              <w:bottom w:val="single" w:sz="6" w:space="0" w:color="00000A"/>
              <w:right w:val="single" w:sz="6" w:space="0" w:color="00000A"/>
            </w:tcBorders>
            <w:shd w:val="clear" w:color="auto" w:fill="FFFFFF"/>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p>
        </w:tc>
      </w:tr>
      <w:tr w:rsidR="00346ABF" w:rsidRPr="007F1B28" w:rsidTr="00C61353">
        <w:trPr>
          <w:trHeight w:val="495"/>
        </w:trPr>
        <w:tc>
          <w:tcPr>
            <w:tcW w:w="574"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3.1</w:t>
            </w:r>
          </w:p>
        </w:tc>
        <w:tc>
          <w:tcPr>
            <w:tcW w:w="3794"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Беседы об искусстве. Прослушивание музыки, посещение концертов.</w:t>
            </w:r>
          </w:p>
        </w:tc>
        <w:tc>
          <w:tcPr>
            <w:tcW w:w="1276"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5F3661" w:rsidRPr="007F1B28">
              <w:rPr>
                <w:rFonts w:ascii="Times New Roman" w:eastAsia="Times New Roman" w:hAnsi="Times New Roman" w:cs="Times New Roman"/>
                <w:color w:val="000000" w:themeColor="text1"/>
                <w:sz w:val="24"/>
                <w:szCs w:val="24"/>
                <w:lang w:eastAsia="ru-RU"/>
              </w:rPr>
              <w:t>2</w:t>
            </w:r>
          </w:p>
        </w:tc>
        <w:tc>
          <w:tcPr>
            <w:tcW w:w="1134"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B4735A" w:rsidRPr="007F1B28" w:rsidRDefault="005F3661"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6" w:space="0" w:color="00000A"/>
              <w:left w:val="single" w:sz="6" w:space="0" w:color="00000A"/>
              <w:bottom w:val="single" w:sz="4" w:space="0" w:color="auto"/>
              <w:right w:val="single" w:sz="4" w:space="0" w:color="auto"/>
            </w:tcBorders>
            <w:shd w:val="clear" w:color="auto" w:fill="FFFFFF"/>
            <w:tcMar>
              <w:top w:w="0" w:type="dxa"/>
              <w:left w:w="115" w:type="dxa"/>
              <w:bottom w:w="0" w:type="dxa"/>
              <w:right w:w="115" w:type="dxa"/>
            </w:tcMar>
            <w:hideMark/>
          </w:tcPr>
          <w:p w:rsidR="00B4735A" w:rsidRPr="007F1B28" w:rsidRDefault="00B4735A" w:rsidP="00857F44">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5F3661" w:rsidRPr="007F1B28">
              <w:rPr>
                <w:rFonts w:ascii="Times New Roman" w:eastAsia="Times New Roman" w:hAnsi="Times New Roman" w:cs="Times New Roman"/>
                <w:color w:val="000000" w:themeColor="text1"/>
                <w:sz w:val="24"/>
                <w:szCs w:val="24"/>
                <w:lang w:eastAsia="ru-RU"/>
              </w:rPr>
              <w:t>2</w:t>
            </w:r>
          </w:p>
        </w:tc>
        <w:tc>
          <w:tcPr>
            <w:tcW w:w="1984" w:type="dxa"/>
            <w:tcBorders>
              <w:top w:val="single" w:sz="6" w:space="0" w:color="00000A"/>
              <w:left w:val="single" w:sz="4" w:space="0" w:color="auto"/>
              <w:bottom w:val="single" w:sz="4" w:space="0" w:color="auto"/>
              <w:right w:val="single" w:sz="6" w:space="0" w:color="00000A"/>
            </w:tcBorders>
            <w:shd w:val="clear" w:color="auto" w:fill="FFFFFF"/>
          </w:tcPr>
          <w:p w:rsidR="00B4735A" w:rsidRPr="007F1B28" w:rsidRDefault="0059542C" w:rsidP="00857F44">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Беседа, опрос</w:t>
            </w:r>
          </w:p>
        </w:tc>
      </w:tr>
      <w:tr w:rsidR="00857F44" w:rsidRPr="007F1B28" w:rsidTr="00C61353">
        <w:trPr>
          <w:trHeight w:val="330"/>
        </w:trPr>
        <w:tc>
          <w:tcPr>
            <w:tcW w:w="574"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57F44" w:rsidRPr="007F1B28" w:rsidRDefault="00857F44" w:rsidP="00125C77">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4.</w:t>
            </w:r>
          </w:p>
        </w:tc>
        <w:tc>
          <w:tcPr>
            <w:tcW w:w="3794"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57F44" w:rsidRPr="007F1B28" w:rsidRDefault="00857F44" w:rsidP="00125C77">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Итоговое занятие.</w:t>
            </w:r>
          </w:p>
        </w:tc>
        <w:tc>
          <w:tcPr>
            <w:tcW w:w="1276"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57F44" w:rsidRPr="007F1B28" w:rsidRDefault="00857F44" w:rsidP="00125C77">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4</w:t>
            </w:r>
          </w:p>
        </w:tc>
        <w:tc>
          <w:tcPr>
            <w:tcW w:w="1134"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57F44" w:rsidRPr="007F1B28" w:rsidRDefault="00857F44" w:rsidP="00125C77">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4" w:space="0" w:color="auto"/>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857F44" w:rsidRPr="007F1B28" w:rsidRDefault="00857F44" w:rsidP="00125C77">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4</w:t>
            </w:r>
          </w:p>
        </w:tc>
        <w:tc>
          <w:tcPr>
            <w:tcW w:w="1984" w:type="dxa"/>
            <w:tcBorders>
              <w:top w:val="single" w:sz="4" w:space="0" w:color="auto"/>
              <w:left w:val="single" w:sz="4" w:space="0" w:color="auto"/>
              <w:bottom w:val="single" w:sz="6" w:space="0" w:color="00000A"/>
              <w:right w:val="single" w:sz="6" w:space="0" w:color="00000A"/>
            </w:tcBorders>
            <w:shd w:val="clear" w:color="auto" w:fill="FFFFFF"/>
          </w:tcPr>
          <w:p w:rsidR="00857F44" w:rsidRPr="007F1B28" w:rsidRDefault="0059542C" w:rsidP="00857F44">
            <w:pPr>
              <w:spacing w:after="0" w:line="240" w:lineRule="auto"/>
              <w:jc w:val="both"/>
              <w:rPr>
                <w:rFonts w:ascii="Times New Roman" w:eastAsia="Times New Roman" w:hAnsi="Times New Roman" w:cs="Times New Roman"/>
                <w:color w:val="000000" w:themeColor="text1"/>
                <w:sz w:val="24"/>
                <w:szCs w:val="24"/>
                <w:lang w:eastAsia="ru-RU"/>
              </w:rPr>
            </w:pPr>
            <w:r w:rsidRPr="000B7A0F">
              <w:rPr>
                <w:rFonts w:ascii="Times New Roman" w:eastAsia="Times New Roman" w:hAnsi="Times New Roman" w:cs="Times New Roman"/>
                <w:color w:val="000000"/>
                <w:sz w:val="24"/>
                <w:szCs w:val="24"/>
                <w:lang w:eastAsia="ru-RU"/>
              </w:rPr>
              <w:t>Класс-концерт. Тестирование.</w:t>
            </w:r>
            <w:r>
              <w:rPr>
                <w:rFonts w:ascii="Times New Roman" w:eastAsia="Times New Roman" w:hAnsi="Times New Roman" w:cs="Times New Roman"/>
                <w:color w:val="000000"/>
                <w:sz w:val="24"/>
                <w:szCs w:val="24"/>
                <w:lang w:eastAsia="ru-RU"/>
              </w:rPr>
              <w:t xml:space="preserve"> Контрольный урок</w:t>
            </w:r>
          </w:p>
        </w:tc>
      </w:tr>
      <w:tr w:rsidR="00346ABF" w:rsidRPr="007F1B28" w:rsidTr="00C61353">
        <w:trPr>
          <w:trHeight w:val="150"/>
        </w:trPr>
        <w:tc>
          <w:tcPr>
            <w:tcW w:w="57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p>
        </w:tc>
        <w:tc>
          <w:tcPr>
            <w:tcW w:w="3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B4735A" w:rsidP="005C7186">
            <w:pPr>
              <w:spacing w:after="0" w:line="150" w:lineRule="atLeast"/>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Итого</w:t>
            </w:r>
            <w:r w:rsidR="00857F44" w:rsidRPr="007F1B28">
              <w:rPr>
                <w:rFonts w:ascii="Times New Roman" w:eastAsia="Times New Roman" w:hAnsi="Times New Roman" w:cs="Times New Roman"/>
                <w:b/>
                <w:bCs/>
                <w:color w:val="000000" w:themeColor="text1"/>
                <w:sz w:val="24"/>
                <w:szCs w:val="24"/>
                <w:lang w:eastAsia="ru-RU"/>
              </w:rPr>
              <w:t>:</w:t>
            </w:r>
          </w:p>
        </w:tc>
        <w:tc>
          <w:tcPr>
            <w:tcW w:w="12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5F3661" w:rsidP="00137F13">
            <w:pPr>
              <w:spacing w:after="0" w:line="150" w:lineRule="atLeast"/>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144</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B4735A" w:rsidRPr="007F1B28" w:rsidRDefault="005F3661" w:rsidP="00137F13">
            <w:pPr>
              <w:spacing w:after="0" w:line="150" w:lineRule="atLeast"/>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9</w:t>
            </w:r>
          </w:p>
        </w:tc>
        <w:tc>
          <w:tcPr>
            <w:tcW w:w="99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hideMark/>
          </w:tcPr>
          <w:p w:rsidR="00B4735A" w:rsidRPr="007F1B28" w:rsidRDefault="005F3661" w:rsidP="00137F13">
            <w:pPr>
              <w:spacing w:after="0" w:line="150" w:lineRule="atLeast"/>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135</w:t>
            </w:r>
          </w:p>
        </w:tc>
        <w:tc>
          <w:tcPr>
            <w:tcW w:w="1984" w:type="dxa"/>
            <w:tcBorders>
              <w:top w:val="single" w:sz="6" w:space="0" w:color="00000A"/>
              <w:left w:val="single" w:sz="4" w:space="0" w:color="auto"/>
              <w:bottom w:val="single" w:sz="6" w:space="0" w:color="00000A"/>
              <w:right w:val="single" w:sz="6" w:space="0" w:color="00000A"/>
            </w:tcBorders>
            <w:shd w:val="clear" w:color="auto" w:fill="FFFFFF"/>
          </w:tcPr>
          <w:p w:rsidR="00B4735A" w:rsidRPr="007F1B28" w:rsidRDefault="00B4735A" w:rsidP="005C7186">
            <w:pPr>
              <w:spacing w:after="0" w:line="150" w:lineRule="atLeast"/>
              <w:jc w:val="both"/>
              <w:rPr>
                <w:rFonts w:ascii="Times New Roman" w:eastAsia="Times New Roman" w:hAnsi="Times New Roman" w:cs="Times New Roman"/>
                <w:color w:val="000000" w:themeColor="text1"/>
                <w:sz w:val="24"/>
                <w:szCs w:val="24"/>
                <w:lang w:eastAsia="ru-RU"/>
              </w:rPr>
            </w:pPr>
          </w:p>
        </w:tc>
      </w:tr>
    </w:tbl>
    <w:p w:rsidR="00137F13" w:rsidRPr="007F1B28" w:rsidRDefault="00137F1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59542C" w:rsidRDefault="0059542C"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59542C" w:rsidRDefault="0059542C"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59542C" w:rsidRDefault="0059542C"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59542C" w:rsidRDefault="0059542C"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59542C" w:rsidRDefault="0059542C"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59542C" w:rsidRPr="007F1B28" w:rsidRDefault="0059542C"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46ABF" w:rsidRDefault="00346ABF"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9360C" w:rsidRDefault="00D9360C"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9360C" w:rsidRPr="007F1B28" w:rsidRDefault="00D9360C"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pacing w:after="0" w:line="240" w:lineRule="auto"/>
        <w:jc w:val="center"/>
        <w:rPr>
          <w:rFonts w:ascii="Times New Roman" w:eastAsia="Times New Roman" w:hAnsi="Times New Roman" w:cs="Times New Roman"/>
          <w:b/>
          <w:color w:val="000000" w:themeColor="text1"/>
          <w:sz w:val="28"/>
          <w:szCs w:val="28"/>
          <w:shd w:val="clear" w:color="auto" w:fill="FFFFFF"/>
          <w:lang w:eastAsia="ru-RU"/>
        </w:rPr>
      </w:pPr>
      <w:r w:rsidRPr="007F1B28">
        <w:rPr>
          <w:rFonts w:ascii="Times New Roman" w:eastAsia="Times New Roman" w:hAnsi="Times New Roman" w:cs="Times New Roman"/>
          <w:b/>
          <w:color w:val="000000" w:themeColor="text1"/>
          <w:sz w:val="28"/>
          <w:szCs w:val="28"/>
          <w:shd w:val="clear" w:color="auto" w:fill="FFFFFF"/>
          <w:lang w:eastAsia="ru-RU"/>
        </w:rPr>
        <w:lastRenderedPageBreak/>
        <w:t>Учебно-тематический план 3 года обучения</w:t>
      </w:r>
      <w:r w:rsidR="00346ABF" w:rsidRPr="007F1B28">
        <w:rPr>
          <w:rFonts w:ascii="Times New Roman" w:eastAsia="Times New Roman" w:hAnsi="Times New Roman" w:cs="Times New Roman"/>
          <w:b/>
          <w:color w:val="000000" w:themeColor="text1"/>
          <w:sz w:val="28"/>
          <w:szCs w:val="28"/>
          <w:shd w:val="clear" w:color="auto" w:fill="FFFFFF"/>
          <w:lang w:eastAsia="ru-RU"/>
        </w:rPr>
        <w:t>.</w:t>
      </w:r>
    </w:p>
    <w:p w:rsidR="00346ABF" w:rsidRPr="007F1B28" w:rsidRDefault="00346ABF" w:rsidP="005C7186">
      <w:pPr>
        <w:spacing w:after="0" w:line="240" w:lineRule="auto"/>
        <w:jc w:val="center"/>
        <w:rPr>
          <w:rFonts w:ascii="Times New Roman" w:eastAsia="Times New Roman" w:hAnsi="Times New Roman" w:cs="Times New Roman"/>
          <w:b/>
          <w:color w:val="000000" w:themeColor="text1"/>
          <w:sz w:val="24"/>
          <w:szCs w:val="24"/>
          <w:lang w:eastAsia="ru-RU"/>
        </w:rPr>
      </w:pPr>
    </w:p>
    <w:tbl>
      <w:tblPr>
        <w:tblW w:w="9754" w:type="dxa"/>
        <w:shd w:val="clear" w:color="auto" w:fill="FFFFFF"/>
        <w:tblLayout w:type="fixed"/>
        <w:tblCellMar>
          <w:top w:w="105" w:type="dxa"/>
          <w:left w:w="105" w:type="dxa"/>
          <w:bottom w:w="105" w:type="dxa"/>
          <w:right w:w="105" w:type="dxa"/>
        </w:tblCellMar>
        <w:tblLook w:val="04A0"/>
      </w:tblPr>
      <w:tblGrid>
        <w:gridCol w:w="605"/>
        <w:gridCol w:w="3763"/>
        <w:gridCol w:w="1276"/>
        <w:gridCol w:w="1134"/>
        <w:gridCol w:w="992"/>
        <w:gridCol w:w="1984"/>
      </w:tblGrid>
      <w:tr w:rsidR="00B4735A" w:rsidRPr="007F1B28" w:rsidTr="00D9360C">
        <w:tc>
          <w:tcPr>
            <w:tcW w:w="605" w:type="dxa"/>
            <w:vMerge w:val="restart"/>
            <w:tcBorders>
              <w:top w:val="single" w:sz="8" w:space="0" w:color="000001"/>
              <w:left w:val="single" w:sz="8" w:space="0" w:color="000001"/>
              <w:bottom w:val="nil"/>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w:t>
            </w:r>
          </w:p>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proofErr w:type="spellStart"/>
            <w:proofErr w:type="gramStart"/>
            <w:r w:rsidRPr="007F1B28">
              <w:rPr>
                <w:rFonts w:ascii="Times New Roman" w:eastAsia="Times New Roman" w:hAnsi="Times New Roman" w:cs="Times New Roman"/>
                <w:b/>
                <w:bCs/>
                <w:color w:val="000000" w:themeColor="text1"/>
                <w:sz w:val="24"/>
                <w:szCs w:val="24"/>
                <w:lang w:eastAsia="ru-RU"/>
              </w:rPr>
              <w:t>п</w:t>
            </w:r>
            <w:proofErr w:type="spellEnd"/>
            <w:proofErr w:type="gramEnd"/>
            <w:r w:rsidRPr="007F1B28">
              <w:rPr>
                <w:rFonts w:ascii="Times New Roman" w:eastAsia="Times New Roman" w:hAnsi="Times New Roman" w:cs="Times New Roman"/>
                <w:b/>
                <w:bCs/>
                <w:color w:val="000000" w:themeColor="text1"/>
                <w:sz w:val="24"/>
                <w:szCs w:val="24"/>
                <w:lang w:eastAsia="ru-RU"/>
              </w:rPr>
              <w:t>/</w:t>
            </w:r>
            <w:proofErr w:type="spellStart"/>
            <w:r w:rsidRPr="007F1B28">
              <w:rPr>
                <w:rFonts w:ascii="Times New Roman" w:eastAsia="Times New Roman" w:hAnsi="Times New Roman" w:cs="Times New Roman"/>
                <w:b/>
                <w:bCs/>
                <w:color w:val="000000" w:themeColor="text1"/>
                <w:sz w:val="24"/>
                <w:szCs w:val="24"/>
                <w:lang w:eastAsia="ru-RU"/>
              </w:rPr>
              <w:t>п</w:t>
            </w:r>
            <w:proofErr w:type="spellEnd"/>
          </w:p>
        </w:tc>
        <w:tc>
          <w:tcPr>
            <w:tcW w:w="3763" w:type="dxa"/>
            <w:vMerge w:val="restart"/>
            <w:tcBorders>
              <w:top w:val="single" w:sz="8" w:space="0" w:color="000001"/>
              <w:left w:val="single" w:sz="8" w:space="0" w:color="000001"/>
              <w:bottom w:val="nil"/>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Тема</w:t>
            </w:r>
          </w:p>
        </w:tc>
        <w:tc>
          <w:tcPr>
            <w:tcW w:w="3402" w:type="dxa"/>
            <w:gridSpan w:val="3"/>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Количество часов</w:t>
            </w:r>
          </w:p>
        </w:tc>
        <w:tc>
          <w:tcPr>
            <w:tcW w:w="1984" w:type="dxa"/>
            <w:vMerge w:val="restart"/>
            <w:tcBorders>
              <w:top w:val="single" w:sz="8" w:space="0" w:color="000001"/>
              <w:left w:val="single" w:sz="4" w:space="0" w:color="auto"/>
              <w:right w:val="single" w:sz="8" w:space="0" w:color="000001"/>
            </w:tcBorders>
            <w:shd w:val="clear" w:color="auto" w:fill="FFFFFF"/>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Формы</w:t>
            </w:r>
          </w:p>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аттестации/</w:t>
            </w:r>
          </w:p>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контроля</w:t>
            </w:r>
          </w:p>
        </w:tc>
      </w:tr>
      <w:tr w:rsidR="00B4735A" w:rsidRPr="007F1B28" w:rsidTr="00D9360C">
        <w:tc>
          <w:tcPr>
            <w:tcW w:w="605" w:type="dxa"/>
            <w:vMerge/>
            <w:tcBorders>
              <w:top w:val="single" w:sz="8" w:space="0" w:color="000001"/>
              <w:left w:val="single" w:sz="8" w:space="0" w:color="000001"/>
              <w:bottom w:val="nil"/>
              <w:right w:val="single" w:sz="8" w:space="0" w:color="000001"/>
            </w:tcBorders>
            <w:shd w:val="clear" w:color="auto" w:fill="FFFFFF"/>
            <w:vAlign w:val="cente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p>
        </w:tc>
        <w:tc>
          <w:tcPr>
            <w:tcW w:w="3763" w:type="dxa"/>
            <w:vMerge/>
            <w:tcBorders>
              <w:top w:val="single" w:sz="8" w:space="0" w:color="000001"/>
              <w:left w:val="single" w:sz="8" w:space="0" w:color="000001"/>
              <w:bottom w:val="nil"/>
              <w:right w:val="single" w:sz="8" w:space="0" w:color="000001"/>
            </w:tcBorders>
            <w:shd w:val="clear" w:color="auto" w:fill="FFFFFF"/>
            <w:vAlign w:val="cente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Всего</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roofErr w:type="spellStart"/>
            <w:r w:rsidRPr="007F1B28">
              <w:rPr>
                <w:rFonts w:ascii="Times New Roman" w:eastAsia="Times New Roman" w:hAnsi="Times New Roman" w:cs="Times New Roman"/>
                <w:b/>
                <w:bCs/>
                <w:color w:val="000000" w:themeColor="text1"/>
                <w:sz w:val="24"/>
                <w:szCs w:val="24"/>
                <w:lang w:eastAsia="ru-RU"/>
              </w:rPr>
              <w:t>Теор</w:t>
            </w:r>
            <w:proofErr w:type="spellEnd"/>
            <w:r w:rsidRPr="007F1B28">
              <w:rPr>
                <w:rFonts w:ascii="Times New Roman" w:eastAsia="Times New Roman" w:hAnsi="Times New Roman" w:cs="Times New Roman"/>
                <w:b/>
                <w:bCs/>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roofErr w:type="spellStart"/>
            <w:r w:rsidRPr="007F1B28">
              <w:rPr>
                <w:rFonts w:ascii="Times New Roman" w:eastAsia="Times New Roman" w:hAnsi="Times New Roman" w:cs="Times New Roman"/>
                <w:b/>
                <w:bCs/>
                <w:color w:val="000000" w:themeColor="text1"/>
                <w:sz w:val="24"/>
                <w:szCs w:val="24"/>
                <w:lang w:eastAsia="ru-RU"/>
              </w:rPr>
              <w:t>Практ</w:t>
            </w:r>
            <w:proofErr w:type="spellEnd"/>
            <w:r w:rsidRPr="007F1B28">
              <w:rPr>
                <w:rFonts w:ascii="Times New Roman" w:eastAsia="Times New Roman" w:hAnsi="Times New Roman" w:cs="Times New Roman"/>
                <w:b/>
                <w:bCs/>
                <w:color w:val="000000" w:themeColor="text1"/>
                <w:sz w:val="24"/>
                <w:szCs w:val="24"/>
                <w:lang w:eastAsia="ru-RU"/>
              </w:rPr>
              <w:t>.</w:t>
            </w:r>
          </w:p>
        </w:tc>
        <w:tc>
          <w:tcPr>
            <w:tcW w:w="1984" w:type="dxa"/>
            <w:vMerge/>
            <w:tcBorders>
              <w:left w:val="single" w:sz="4" w:space="0" w:color="auto"/>
              <w:bottom w:val="single" w:sz="8" w:space="0" w:color="000001"/>
              <w:right w:val="single" w:sz="8" w:space="0" w:color="000001"/>
            </w:tcBorders>
            <w:shd w:val="clear" w:color="auto" w:fill="FFFFFF"/>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r>
      <w:tr w:rsidR="00B4735A"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1.</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Учебно-тренировочная работа</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p>
        </w:tc>
      </w:tr>
      <w:tr w:rsidR="00B4735A"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1.1</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Вводное занятие. Техника безопасности.</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5F3661"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5F3661"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D9360C" w:rsidP="005C7186">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Показ, опрос</w:t>
            </w:r>
          </w:p>
        </w:tc>
      </w:tr>
      <w:tr w:rsidR="00B4735A"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1.2</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Азбука музыкального движения</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20</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18</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B4735A" w:rsidRPr="007F1B28" w:rsidRDefault="00D9360C" w:rsidP="005C7186">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Контрольные упражнения</w:t>
            </w:r>
          </w:p>
        </w:tc>
      </w:tr>
      <w:tr w:rsidR="00B4735A"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1.3</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классического танца</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5F3661"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26</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137F13"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r w:rsidR="00137F13" w:rsidRPr="007F1B28">
              <w:rPr>
                <w:rFonts w:ascii="Times New Roman" w:eastAsia="Times New Roman" w:hAnsi="Times New Roman" w:cs="Times New Roman"/>
                <w:color w:val="000000" w:themeColor="text1"/>
                <w:sz w:val="24"/>
                <w:szCs w:val="24"/>
                <w:lang w:eastAsia="ru-RU"/>
              </w:rPr>
              <w:t>6</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59542C" w:rsidRDefault="0059542C" w:rsidP="005C7186">
            <w:pPr>
              <w:spacing w:after="0" w:line="240" w:lineRule="auto"/>
              <w:jc w:val="both"/>
              <w:rPr>
                <w:rFonts w:ascii="Times New Roman" w:hAnsi="Times New Roman" w:cs="Times New Roman"/>
                <w:bCs/>
                <w:sz w:val="24"/>
                <w:szCs w:val="24"/>
              </w:rPr>
            </w:pPr>
            <w:r w:rsidRPr="00891C67">
              <w:rPr>
                <w:rFonts w:ascii="Times New Roman" w:hAnsi="Times New Roman" w:cs="Times New Roman"/>
                <w:bCs/>
                <w:sz w:val="24"/>
                <w:szCs w:val="24"/>
              </w:rPr>
              <w:t>Опрос. Исполнение упражнений и заданий.</w:t>
            </w:r>
          </w:p>
          <w:p w:rsidR="00B4735A" w:rsidRPr="007F1B28" w:rsidRDefault="0059542C" w:rsidP="005C7186">
            <w:pPr>
              <w:spacing w:after="0" w:line="240" w:lineRule="auto"/>
              <w:jc w:val="both"/>
              <w:rPr>
                <w:rFonts w:ascii="Times New Roman" w:eastAsia="Times New Roman" w:hAnsi="Times New Roman" w:cs="Times New Roman"/>
                <w:color w:val="000000" w:themeColor="text1"/>
                <w:sz w:val="24"/>
                <w:szCs w:val="24"/>
                <w:lang w:eastAsia="ru-RU"/>
              </w:rPr>
            </w:pPr>
            <w:r w:rsidRPr="00891C67">
              <w:rPr>
                <w:rFonts w:ascii="Times New Roman" w:hAnsi="Times New Roman" w:cs="Times New Roman"/>
                <w:bCs/>
                <w:sz w:val="24"/>
                <w:szCs w:val="24"/>
              </w:rPr>
              <w:t> Контрольные упражнения</w:t>
            </w:r>
          </w:p>
        </w:tc>
      </w:tr>
      <w:tr w:rsidR="00B4735A"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1.4</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B4735A"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народно-сценического танца</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5F3661"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26</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B4735A" w:rsidRPr="007F1B28" w:rsidRDefault="00137F13"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B4735A" w:rsidRPr="007F1B28" w:rsidRDefault="00B4735A"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w:t>
            </w:r>
            <w:r w:rsidR="00137F13" w:rsidRPr="007F1B28">
              <w:rPr>
                <w:rFonts w:ascii="Times New Roman" w:eastAsia="Times New Roman" w:hAnsi="Times New Roman" w:cs="Times New Roman"/>
                <w:color w:val="000000" w:themeColor="text1"/>
                <w:sz w:val="24"/>
                <w:szCs w:val="24"/>
                <w:lang w:eastAsia="ru-RU"/>
              </w:rPr>
              <w:t>6</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59542C" w:rsidRDefault="0059542C" w:rsidP="0059542C">
            <w:pPr>
              <w:spacing w:after="0" w:line="240" w:lineRule="auto"/>
              <w:jc w:val="both"/>
              <w:rPr>
                <w:rFonts w:ascii="Times New Roman" w:hAnsi="Times New Roman" w:cs="Times New Roman"/>
                <w:bCs/>
                <w:sz w:val="24"/>
                <w:szCs w:val="24"/>
              </w:rPr>
            </w:pPr>
            <w:r w:rsidRPr="00891C67">
              <w:rPr>
                <w:rFonts w:ascii="Times New Roman" w:hAnsi="Times New Roman" w:cs="Times New Roman"/>
                <w:bCs/>
                <w:sz w:val="24"/>
                <w:szCs w:val="24"/>
              </w:rPr>
              <w:t>Опрос. Исполнение упражнений и заданий.</w:t>
            </w:r>
          </w:p>
          <w:p w:rsidR="00B4735A" w:rsidRPr="007F1B28" w:rsidRDefault="0059542C" w:rsidP="0059542C">
            <w:pPr>
              <w:spacing w:after="0" w:line="240" w:lineRule="auto"/>
              <w:jc w:val="both"/>
              <w:rPr>
                <w:rFonts w:ascii="Times New Roman" w:eastAsia="Times New Roman" w:hAnsi="Times New Roman" w:cs="Times New Roman"/>
                <w:color w:val="000000" w:themeColor="text1"/>
                <w:sz w:val="24"/>
                <w:szCs w:val="24"/>
                <w:lang w:eastAsia="ru-RU"/>
              </w:rPr>
            </w:pPr>
            <w:r w:rsidRPr="00891C67">
              <w:rPr>
                <w:rFonts w:ascii="Times New Roman" w:hAnsi="Times New Roman" w:cs="Times New Roman"/>
                <w:bCs/>
                <w:sz w:val="24"/>
                <w:szCs w:val="24"/>
              </w:rPr>
              <w:t> Контрольные упражнения</w:t>
            </w:r>
          </w:p>
        </w:tc>
      </w:tr>
      <w:tr w:rsidR="00346ABF"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1.5</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Элементы эстрадного танца</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5F3661"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26</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137F13"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346ABF" w:rsidRPr="007F1B28" w:rsidRDefault="00137F13"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26</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59542C" w:rsidRDefault="0059542C" w:rsidP="0059542C">
            <w:pPr>
              <w:spacing w:after="0" w:line="240" w:lineRule="auto"/>
              <w:jc w:val="both"/>
              <w:rPr>
                <w:rFonts w:ascii="Times New Roman" w:hAnsi="Times New Roman" w:cs="Times New Roman"/>
                <w:bCs/>
                <w:sz w:val="24"/>
                <w:szCs w:val="24"/>
              </w:rPr>
            </w:pPr>
            <w:r w:rsidRPr="00891C67">
              <w:rPr>
                <w:rFonts w:ascii="Times New Roman" w:hAnsi="Times New Roman" w:cs="Times New Roman"/>
                <w:bCs/>
                <w:sz w:val="24"/>
                <w:szCs w:val="24"/>
              </w:rPr>
              <w:t>Опрос. Исполнение упражнений и заданий.</w:t>
            </w:r>
          </w:p>
          <w:p w:rsidR="00346ABF" w:rsidRPr="007F1B28" w:rsidRDefault="0059542C" w:rsidP="0059542C">
            <w:pPr>
              <w:spacing w:after="0" w:line="240" w:lineRule="auto"/>
              <w:jc w:val="both"/>
              <w:rPr>
                <w:rFonts w:ascii="Times New Roman" w:eastAsia="Times New Roman" w:hAnsi="Times New Roman" w:cs="Times New Roman"/>
                <w:color w:val="000000" w:themeColor="text1"/>
                <w:sz w:val="24"/>
                <w:szCs w:val="24"/>
                <w:lang w:eastAsia="ru-RU"/>
              </w:rPr>
            </w:pPr>
            <w:r w:rsidRPr="00891C67">
              <w:rPr>
                <w:rFonts w:ascii="Times New Roman" w:hAnsi="Times New Roman" w:cs="Times New Roman"/>
                <w:bCs/>
                <w:sz w:val="24"/>
                <w:szCs w:val="24"/>
              </w:rPr>
              <w:t> Контрольные упражнения</w:t>
            </w:r>
          </w:p>
        </w:tc>
      </w:tr>
      <w:tr w:rsidR="00346ABF"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1.6</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Работа над репертуаром</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5F3661"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18</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346ABF" w:rsidRPr="007F1B28" w:rsidRDefault="00137F13"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18</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59542C" w:rsidRDefault="0059542C" w:rsidP="005C7186">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Зачет,</w:t>
            </w:r>
          </w:p>
          <w:p w:rsidR="00346ABF" w:rsidRPr="007F1B28" w:rsidRDefault="0059542C" w:rsidP="005C7186">
            <w:pPr>
              <w:spacing w:after="0" w:line="240" w:lineRule="auto"/>
              <w:jc w:val="both"/>
              <w:rPr>
                <w:rFonts w:ascii="Times New Roman" w:eastAsia="Times New Roman" w:hAnsi="Times New Roman" w:cs="Times New Roman"/>
                <w:color w:val="000000" w:themeColor="text1"/>
                <w:sz w:val="24"/>
                <w:szCs w:val="24"/>
                <w:lang w:eastAsia="ru-RU"/>
              </w:rPr>
            </w:pPr>
            <w:proofErr w:type="spellStart"/>
            <w:r>
              <w:rPr>
                <w:rFonts w:ascii="Times New Roman" w:hAnsi="Times New Roman" w:cs="Times New Roman"/>
                <w:bCs/>
                <w:sz w:val="24"/>
                <w:szCs w:val="24"/>
              </w:rPr>
              <w:t>Опрос</w:t>
            </w:r>
            <w:proofErr w:type="gramStart"/>
            <w:r>
              <w:rPr>
                <w:rFonts w:ascii="Times New Roman" w:hAnsi="Times New Roman" w:cs="Times New Roman"/>
                <w:bCs/>
                <w:sz w:val="24"/>
                <w:szCs w:val="24"/>
              </w:rPr>
              <w:t>,</w:t>
            </w:r>
            <w:r w:rsidRPr="00891C67">
              <w:rPr>
                <w:rFonts w:ascii="Times New Roman" w:hAnsi="Times New Roman" w:cs="Times New Roman"/>
                <w:bCs/>
                <w:sz w:val="24"/>
                <w:szCs w:val="24"/>
              </w:rPr>
              <w:t>И</w:t>
            </w:r>
            <w:proofErr w:type="gramEnd"/>
            <w:r w:rsidRPr="00891C67">
              <w:rPr>
                <w:rFonts w:ascii="Times New Roman" w:hAnsi="Times New Roman" w:cs="Times New Roman"/>
                <w:bCs/>
                <w:sz w:val="24"/>
                <w:szCs w:val="24"/>
              </w:rPr>
              <w:t>гра</w:t>
            </w:r>
            <w:proofErr w:type="spellEnd"/>
          </w:p>
        </w:tc>
      </w:tr>
      <w:tr w:rsidR="00FA1C59"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FA1C59" w:rsidRPr="007F1B28" w:rsidRDefault="00FA1C59"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2.</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FA1C59" w:rsidRPr="007F1B28" w:rsidRDefault="00FA1C59"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Сценическая деятельность.</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FA1C59" w:rsidRPr="007F1B28" w:rsidRDefault="00FA1C59" w:rsidP="00137F13">
            <w:pPr>
              <w:spacing w:after="0" w:line="240" w:lineRule="auto"/>
              <w:jc w:val="center"/>
              <w:rPr>
                <w:rFonts w:ascii="Times New Roman" w:eastAsia="Times New Roman" w:hAnsi="Times New Roman" w:cs="Times New Roman"/>
                <w:color w:val="000000" w:themeColor="text1"/>
                <w:sz w:val="24"/>
                <w:szCs w:val="24"/>
                <w:lang w:eastAsia="ru-RU"/>
              </w:rPr>
            </w:pP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FA1C59" w:rsidRPr="007F1B28" w:rsidRDefault="00FA1C59" w:rsidP="00137F13">
            <w:pPr>
              <w:spacing w:after="0" w:line="240" w:lineRule="auto"/>
              <w:jc w:val="center"/>
              <w:rPr>
                <w:rFonts w:ascii="Times New Roman" w:eastAsia="Times New Roman" w:hAnsi="Times New Roman" w:cs="Times New Roman"/>
                <w:color w:val="000000" w:themeColor="text1"/>
                <w:sz w:val="24"/>
                <w:szCs w:val="24"/>
                <w:lang w:eastAsia="ru-RU"/>
              </w:rPr>
            </w:pP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FA1C59" w:rsidRPr="007F1B28" w:rsidRDefault="00FA1C59" w:rsidP="00137F13">
            <w:pPr>
              <w:spacing w:after="0" w:line="240" w:lineRule="auto"/>
              <w:jc w:val="center"/>
              <w:rPr>
                <w:rFonts w:ascii="Times New Roman" w:eastAsia="Times New Roman" w:hAnsi="Times New Roman" w:cs="Times New Roman"/>
                <w:color w:val="000000" w:themeColor="text1"/>
                <w:sz w:val="24"/>
                <w:szCs w:val="24"/>
                <w:lang w:eastAsia="ru-RU"/>
              </w:rPr>
            </w:pP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FA1C59" w:rsidRPr="007F1B28" w:rsidRDefault="00FA1C59" w:rsidP="005C7186">
            <w:pPr>
              <w:spacing w:after="0" w:line="240" w:lineRule="auto"/>
              <w:jc w:val="both"/>
              <w:rPr>
                <w:rFonts w:ascii="Times New Roman" w:eastAsia="Times New Roman" w:hAnsi="Times New Roman" w:cs="Times New Roman"/>
                <w:color w:val="000000" w:themeColor="text1"/>
                <w:sz w:val="24"/>
                <w:szCs w:val="24"/>
                <w:lang w:eastAsia="ru-RU"/>
              </w:rPr>
            </w:pPr>
          </w:p>
        </w:tc>
      </w:tr>
      <w:tr w:rsidR="00346ABF"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2.</w:t>
            </w:r>
            <w:r w:rsidR="00FA1C59" w:rsidRPr="007F1B28">
              <w:rPr>
                <w:rFonts w:ascii="Times New Roman" w:eastAsia="Times New Roman" w:hAnsi="Times New Roman" w:cs="Times New Roman"/>
                <w:b/>
                <w:bCs/>
                <w:color w:val="000000" w:themeColor="text1"/>
                <w:sz w:val="24"/>
                <w:szCs w:val="24"/>
                <w:lang w:eastAsia="ru-RU"/>
              </w:rPr>
              <w:t>1.</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vAlign w:val="center"/>
            <w:hideMark/>
          </w:tcPr>
          <w:p w:rsidR="00346ABF" w:rsidRPr="007F1B28" w:rsidRDefault="00346ABF" w:rsidP="0059542C">
            <w:pPr>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Творческая деятельность.</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w:t>
            </w:r>
            <w:r w:rsidR="00137F13" w:rsidRPr="007F1B28">
              <w:rPr>
                <w:rFonts w:ascii="Times New Roman" w:eastAsia="Times New Roman" w:hAnsi="Times New Roman" w:cs="Times New Roman"/>
                <w:color w:val="000000" w:themeColor="text1"/>
                <w:sz w:val="24"/>
                <w:szCs w:val="24"/>
                <w:lang w:eastAsia="ru-RU"/>
              </w:rPr>
              <w:t>0</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137F13"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346ABF" w:rsidRPr="007F1B28" w:rsidRDefault="00346ABF"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10</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346ABF" w:rsidRPr="007F1B28" w:rsidRDefault="0059542C" w:rsidP="005C7186">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bCs/>
                <w:sz w:val="24"/>
                <w:szCs w:val="24"/>
              </w:rPr>
              <w:t>Контрольный урок,</w:t>
            </w:r>
            <w:r w:rsidRPr="00891C67">
              <w:rPr>
                <w:rFonts w:ascii="Times New Roman" w:hAnsi="Times New Roman" w:cs="Times New Roman"/>
                <w:bCs/>
                <w:sz w:val="24"/>
                <w:szCs w:val="24"/>
              </w:rPr>
              <w:br/>
            </w:r>
            <w:r>
              <w:rPr>
                <w:rFonts w:ascii="Times New Roman" w:hAnsi="Times New Roman" w:cs="Times New Roman"/>
                <w:bCs/>
                <w:sz w:val="24"/>
                <w:szCs w:val="24"/>
              </w:rPr>
              <w:t>выступление на сцене,</w:t>
            </w:r>
            <w:r w:rsidRPr="00891C67">
              <w:rPr>
                <w:rFonts w:ascii="Times New Roman" w:hAnsi="Times New Roman" w:cs="Times New Roman"/>
                <w:bCs/>
                <w:sz w:val="24"/>
                <w:szCs w:val="24"/>
              </w:rPr>
              <w:br/>
            </w:r>
            <w:r>
              <w:rPr>
                <w:rFonts w:ascii="Times New Roman" w:hAnsi="Times New Roman" w:cs="Times New Roman"/>
                <w:bCs/>
                <w:sz w:val="24"/>
                <w:szCs w:val="24"/>
              </w:rPr>
              <w:t>участие в</w:t>
            </w:r>
            <w:r w:rsidRPr="00891C67">
              <w:rPr>
                <w:rFonts w:ascii="Times New Roman" w:hAnsi="Times New Roman" w:cs="Times New Roman"/>
                <w:bCs/>
                <w:sz w:val="24"/>
                <w:szCs w:val="24"/>
              </w:rPr>
              <w:br/>
              <w:t>конкурсе, фестивале</w:t>
            </w:r>
          </w:p>
        </w:tc>
      </w:tr>
      <w:tr w:rsidR="00346ABF"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3.</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vAlign w:val="center"/>
            <w:hideMark/>
          </w:tcPr>
          <w:p w:rsidR="00346ABF" w:rsidRPr="007F1B28" w:rsidRDefault="00346ABF"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Мероприятия воспитательного характера</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137F13">
            <w:pPr>
              <w:spacing w:after="0" w:line="240" w:lineRule="auto"/>
              <w:jc w:val="center"/>
              <w:rPr>
                <w:rFonts w:ascii="Times New Roman" w:eastAsia="Times New Roman" w:hAnsi="Times New Roman" w:cs="Times New Roman"/>
                <w:color w:val="000000" w:themeColor="text1"/>
                <w:sz w:val="24"/>
                <w:szCs w:val="24"/>
                <w:lang w:eastAsia="ru-RU"/>
              </w:rPr>
            </w:pP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137F13">
            <w:pPr>
              <w:spacing w:after="0" w:line="240" w:lineRule="auto"/>
              <w:jc w:val="center"/>
              <w:rPr>
                <w:rFonts w:ascii="Times New Roman" w:eastAsia="Times New Roman" w:hAnsi="Times New Roman" w:cs="Times New Roman"/>
                <w:color w:val="000000" w:themeColor="text1"/>
                <w:sz w:val="24"/>
                <w:szCs w:val="24"/>
                <w:lang w:eastAsia="ru-RU"/>
              </w:rPr>
            </w:pP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346ABF" w:rsidRPr="007F1B28" w:rsidRDefault="00346ABF" w:rsidP="00137F13">
            <w:pPr>
              <w:spacing w:after="0" w:line="240" w:lineRule="auto"/>
              <w:jc w:val="center"/>
              <w:rPr>
                <w:rFonts w:ascii="Times New Roman" w:eastAsia="Times New Roman" w:hAnsi="Times New Roman" w:cs="Times New Roman"/>
                <w:color w:val="000000" w:themeColor="text1"/>
                <w:sz w:val="24"/>
                <w:szCs w:val="24"/>
                <w:lang w:eastAsia="ru-RU"/>
              </w:rPr>
            </w:pP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346ABF" w:rsidRPr="007F1B28" w:rsidRDefault="00346ABF" w:rsidP="005C7186">
            <w:pPr>
              <w:spacing w:after="0" w:line="240" w:lineRule="auto"/>
              <w:jc w:val="both"/>
              <w:rPr>
                <w:rFonts w:ascii="Times New Roman" w:eastAsia="Times New Roman" w:hAnsi="Times New Roman" w:cs="Times New Roman"/>
                <w:color w:val="000000" w:themeColor="text1"/>
                <w:sz w:val="24"/>
                <w:szCs w:val="24"/>
                <w:lang w:eastAsia="ru-RU"/>
              </w:rPr>
            </w:pPr>
          </w:p>
        </w:tc>
      </w:tr>
      <w:tr w:rsidR="00346ABF"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3.1</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Беседы. Прослушивание музыки, посещение концертов.</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5F3661"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12</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137F13"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346ABF" w:rsidRPr="007F1B28" w:rsidRDefault="005F3661"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12</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346ABF" w:rsidRPr="007F1B28" w:rsidRDefault="0059542C" w:rsidP="005C7186">
            <w:pPr>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bCs/>
                <w:sz w:val="24"/>
                <w:szCs w:val="24"/>
              </w:rPr>
              <w:t>Беседы, круглый стол…</w:t>
            </w:r>
          </w:p>
        </w:tc>
      </w:tr>
      <w:tr w:rsidR="00137F13"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137F13" w:rsidRPr="007F1B28" w:rsidRDefault="00137F13"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lastRenderedPageBreak/>
              <w:t>4.</w:t>
            </w: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137F13" w:rsidRPr="007F1B28" w:rsidRDefault="00137F13" w:rsidP="005C7186">
            <w:pPr>
              <w:spacing w:after="0" w:line="240" w:lineRule="auto"/>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Итоговое занятие.</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137F13" w:rsidRPr="007F1B28" w:rsidRDefault="00137F13"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4</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137F13" w:rsidRPr="007F1B28" w:rsidRDefault="00137F13"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137F13" w:rsidRPr="007F1B28" w:rsidRDefault="00137F13" w:rsidP="00137F13">
            <w:pPr>
              <w:spacing w:after="0" w:line="240" w:lineRule="auto"/>
              <w:jc w:val="center"/>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4</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137F13" w:rsidRPr="0059542C" w:rsidRDefault="0059542C" w:rsidP="005C7186">
            <w:pPr>
              <w:spacing w:after="0" w:line="240" w:lineRule="auto"/>
              <w:jc w:val="both"/>
              <w:rPr>
                <w:rFonts w:ascii="Times New Roman" w:eastAsia="Times New Roman" w:hAnsi="Times New Roman" w:cs="Times New Roman"/>
                <w:color w:val="000000" w:themeColor="text1"/>
                <w:sz w:val="24"/>
                <w:szCs w:val="24"/>
                <w:lang w:eastAsia="ru-RU"/>
              </w:rPr>
            </w:pPr>
            <w:r w:rsidRPr="0059542C">
              <w:rPr>
                <w:rFonts w:ascii="Times New Roman" w:eastAsia="Times New Roman" w:hAnsi="Times New Roman" w:cs="Times New Roman"/>
                <w:color w:val="000000" w:themeColor="text1"/>
                <w:sz w:val="24"/>
                <w:szCs w:val="24"/>
                <w:lang w:eastAsia="ru-RU"/>
              </w:rPr>
              <w:t>Контрольный урок.</w:t>
            </w:r>
          </w:p>
        </w:tc>
      </w:tr>
      <w:tr w:rsidR="00346ABF" w:rsidRPr="007F1B28" w:rsidTr="00D9360C">
        <w:tc>
          <w:tcPr>
            <w:tcW w:w="605"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5C7186">
            <w:pPr>
              <w:spacing w:after="0" w:line="240" w:lineRule="auto"/>
              <w:jc w:val="both"/>
              <w:rPr>
                <w:rFonts w:ascii="Times New Roman" w:eastAsia="Times New Roman" w:hAnsi="Times New Roman" w:cs="Times New Roman"/>
                <w:b/>
                <w:color w:val="000000" w:themeColor="text1"/>
                <w:sz w:val="24"/>
                <w:szCs w:val="24"/>
                <w:lang w:eastAsia="ru-RU"/>
              </w:rPr>
            </w:pPr>
          </w:p>
        </w:tc>
        <w:tc>
          <w:tcPr>
            <w:tcW w:w="3763"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346ABF" w:rsidP="005C7186">
            <w:pPr>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Итого</w:t>
            </w:r>
          </w:p>
        </w:tc>
        <w:tc>
          <w:tcPr>
            <w:tcW w:w="1276"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5F3661" w:rsidP="00137F13">
            <w:pPr>
              <w:spacing w:after="0" w:line="240" w:lineRule="auto"/>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144</w:t>
            </w:r>
          </w:p>
        </w:tc>
        <w:tc>
          <w:tcPr>
            <w:tcW w:w="1134" w:type="dxa"/>
            <w:tcBorders>
              <w:top w:val="single" w:sz="8" w:space="0" w:color="000001"/>
              <w:left w:val="single" w:sz="8" w:space="0" w:color="000001"/>
              <w:bottom w:val="single" w:sz="8" w:space="0" w:color="000001"/>
              <w:right w:val="single" w:sz="8" w:space="0" w:color="000001"/>
            </w:tcBorders>
            <w:shd w:val="clear" w:color="auto" w:fill="FFFFFF"/>
            <w:tcMar>
              <w:top w:w="0" w:type="dxa"/>
              <w:left w:w="115" w:type="dxa"/>
              <w:bottom w:w="0" w:type="dxa"/>
              <w:right w:w="115" w:type="dxa"/>
            </w:tcMar>
            <w:hideMark/>
          </w:tcPr>
          <w:p w:rsidR="00346ABF" w:rsidRPr="007F1B28" w:rsidRDefault="005F3661" w:rsidP="00137F13">
            <w:pPr>
              <w:spacing w:after="0" w:line="240" w:lineRule="auto"/>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7</w:t>
            </w:r>
          </w:p>
        </w:tc>
        <w:tc>
          <w:tcPr>
            <w:tcW w:w="992" w:type="dxa"/>
            <w:tcBorders>
              <w:top w:val="single" w:sz="8" w:space="0" w:color="000001"/>
              <w:left w:val="single" w:sz="8" w:space="0" w:color="000001"/>
              <w:bottom w:val="single" w:sz="8" w:space="0" w:color="000001"/>
              <w:right w:val="single" w:sz="4" w:space="0" w:color="auto"/>
            </w:tcBorders>
            <w:shd w:val="clear" w:color="auto" w:fill="FFFFFF"/>
            <w:tcMar>
              <w:top w:w="0" w:type="dxa"/>
              <w:left w:w="115" w:type="dxa"/>
              <w:bottom w:w="0" w:type="dxa"/>
              <w:right w:w="115" w:type="dxa"/>
            </w:tcMar>
            <w:hideMark/>
          </w:tcPr>
          <w:p w:rsidR="00346ABF" w:rsidRPr="007F1B28" w:rsidRDefault="005F3661" w:rsidP="00137F13">
            <w:pPr>
              <w:spacing w:after="0" w:line="240" w:lineRule="auto"/>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134</w:t>
            </w:r>
          </w:p>
        </w:tc>
        <w:tc>
          <w:tcPr>
            <w:tcW w:w="1984" w:type="dxa"/>
            <w:tcBorders>
              <w:top w:val="single" w:sz="8" w:space="0" w:color="000001"/>
              <w:left w:val="single" w:sz="4" w:space="0" w:color="auto"/>
              <w:bottom w:val="single" w:sz="8" w:space="0" w:color="000001"/>
              <w:right w:val="single" w:sz="8" w:space="0" w:color="000001"/>
            </w:tcBorders>
            <w:shd w:val="clear" w:color="auto" w:fill="FFFFFF"/>
          </w:tcPr>
          <w:p w:rsidR="00346ABF" w:rsidRPr="007F1B28" w:rsidRDefault="00346ABF" w:rsidP="005C7186">
            <w:pPr>
              <w:spacing w:after="0" w:line="240" w:lineRule="auto"/>
              <w:jc w:val="both"/>
              <w:rPr>
                <w:rFonts w:ascii="Times New Roman" w:eastAsia="Times New Roman" w:hAnsi="Times New Roman" w:cs="Times New Roman"/>
                <w:color w:val="000000" w:themeColor="text1"/>
                <w:sz w:val="24"/>
                <w:szCs w:val="24"/>
                <w:lang w:eastAsia="ru-RU"/>
              </w:rPr>
            </w:pPr>
          </w:p>
        </w:tc>
      </w:tr>
    </w:tbl>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76373"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376373" w:rsidRPr="007F1B28" w:rsidRDefault="00346ABF" w:rsidP="005C7186">
      <w:pPr>
        <w:spacing w:after="0" w:line="240" w:lineRule="auto"/>
        <w:jc w:val="center"/>
        <w:rPr>
          <w:rFonts w:ascii="Times New Roman" w:eastAsia="Times New Roman" w:hAnsi="Times New Roman" w:cs="Times New Roman"/>
          <w:b/>
          <w:color w:val="000000" w:themeColor="text1"/>
          <w:sz w:val="28"/>
          <w:szCs w:val="28"/>
          <w:lang w:eastAsia="ru-RU"/>
        </w:rPr>
      </w:pPr>
      <w:r w:rsidRPr="007F1B28">
        <w:rPr>
          <w:rFonts w:ascii="Times New Roman" w:eastAsia="Times New Roman" w:hAnsi="Times New Roman" w:cs="Times New Roman"/>
          <w:b/>
          <w:color w:val="000000" w:themeColor="text1"/>
          <w:sz w:val="28"/>
          <w:szCs w:val="28"/>
          <w:shd w:val="clear" w:color="auto" w:fill="FFFFFF"/>
          <w:lang w:eastAsia="ru-RU"/>
        </w:rPr>
        <w:t>Содержание программы.</w:t>
      </w:r>
    </w:p>
    <w:p w:rsidR="00376373" w:rsidRPr="007F1B28" w:rsidRDefault="00376373" w:rsidP="005C7186">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r w:rsidRPr="007F1B28">
        <w:rPr>
          <w:rFonts w:ascii="Times New Roman" w:eastAsia="Times New Roman" w:hAnsi="Times New Roman" w:cs="Times New Roman"/>
          <w:b/>
          <w:bCs/>
          <w:color w:val="000000" w:themeColor="text1"/>
          <w:sz w:val="28"/>
          <w:szCs w:val="28"/>
          <w:lang w:eastAsia="ru-RU"/>
        </w:rPr>
        <w:t>1 год обучения.</w:t>
      </w:r>
    </w:p>
    <w:p w:rsidR="00346ABF" w:rsidRPr="007F1B28" w:rsidRDefault="00346ABF" w:rsidP="005C7186">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p>
    <w:p w:rsidR="00473FE4" w:rsidRPr="007F1B28" w:rsidRDefault="00473FE4" w:rsidP="005C7186">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1.Учебно-тренировочная работа.</w:t>
      </w:r>
    </w:p>
    <w:p w:rsidR="004B3DDD" w:rsidRPr="007F1B28" w:rsidRDefault="00473FE4" w:rsidP="005C7186">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1.1. Вводное занятие</w:t>
      </w:r>
      <w:r w:rsidR="004B3DDD" w:rsidRPr="007F1B28">
        <w:rPr>
          <w:rFonts w:ascii="Times New Roman" w:eastAsia="Times New Roman" w:hAnsi="Times New Roman" w:cs="Times New Roman"/>
          <w:b/>
          <w:color w:val="000000" w:themeColor="text1"/>
          <w:sz w:val="24"/>
          <w:szCs w:val="24"/>
          <w:lang w:eastAsia="ru-RU"/>
        </w:rPr>
        <w:t>.</w:t>
      </w:r>
    </w:p>
    <w:p w:rsidR="00473FE4" w:rsidRPr="007F1B28" w:rsidRDefault="004B3DDD" w:rsidP="005C7186">
      <w:pPr>
        <w:spacing w:after="0" w:line="240" w:lineRule="auto"/>
        <w:rPr>
          <w:rFonts w:ascii="Times New Roman" w:hAnsi="Times New Roman" w:cs="Times New Roman"/>
          <w:color w:val="000000"/>
          <w:sz w:val="24"/>
          <w:szCs w:val="24"/>
        </w:rPr>
      </w:pPr>
      <w:r w:rsidRPr="007F1B28">
        <w:rPr>
          <w:rFonts w:ascii="Times New Roman" w:eastAsia="Times New Roman" w:hAnsi="Times New Roman" w:cs="Times New Roman"/>
          <w:b/>
          <w:i/>
          <w:color w:val="000000" w:themeColor="text1"/>
          <w:sz w:val="24"/>
          <w:szCs w:val="24"/>
          <w:lang w:eastAsia="ru-RU"/>
        </w:rPr>
        <w:t>Теория:</w:t>
      </w:r>
      <w:r w:rsidRPr="007F1B28">
        <w:rPr>
          <w:rFonts w:ascii="Times New Roman" w:eastAsia="Times New Roman" w:hAnsi="Times New Roman" w:cs="Times New Roman"/>
          <w:color w:val="000000" w:themeColor="text1"/>
          <w:sz w:val="24"/>
          <w:szCs w:val="24"/>
          <w:lang w:eastAsia="ru-RU"/>
        </w:rPr>
        <w:t xml:space="preserve"> </w:t>
      </w:r>
      <w:r w:rsidR="00473FE4" w:rsidRPr="007F1B28">
        <w:rPr>
          <w:rFonts w:ascii="Times New Roman" w:hAnsi="Times New Roman" w:cs="Times New Roman"/>
          <w:color w:val="000000"/>
          <w:sz w:val="24"/>
          <w:szCs w:val="24"/>
        </w:rPr>
        <w:t>«Давайте познакомимся» вводное занятие.</w:t>
      </w:r>
    </w:p>
    <w:p w:rsidR="004B3DDD" w:rsidRPr="007F1B28" w:rsidRDefault="004B3DDD"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 Правила поведения на занятиях, техника безопасности.</w:t>
      </w:r>
    </w:p>
    <w:p w:rsidR="004B3DDD" w:rsidRPr="007F1B28" w:rsidRDefault="004B3DDD"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Практика:</w:t>
      </w:r>
      <w:r w:rsidRPr="007F1B28">
        <w:rPr>
          <w:rFonts w:ascii="Times New Roman" w:eastAsia="Times New Roman" w:hAnsi="Times New Roman" w:cs="Times New Roman"/>
          <w:color w:val="000000" w:themeColor="text1"/>
          <w:sz w:val="24"/>
          <w:szCs w:val="24"/>
          <w:lang w:eastAsia="ru-RU"/>
        </w:rPr>
        <w:t xml:space="preserve"> Проверка ритмического слуха. Построение в колонну по одному, по четыре. Изучение поклона.</w:t>
      </w:r>
    </w:p>
    <w:p w:rsidR="00473FE4" w:rsidRPr="007F1B28" w:rsidRDefault="00473FE4" w:rsidP="005C7186">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1.2.Партерный экзерсис.</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Теория:</w:t>
      </w:r>
      <w:r w:rsidRPr="007F1B28">
        <w:rPr>
          <w:rFonts w:ascii="Times New Roman" w:eastAsia="Times New Roman" w:hAnsi="Times New Roman" w:cs="Times New Roman"/>
          <w:b/>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lang w:eastAsia="ru-RU"/>
        </w:rPr>
        <w:t>Экзерсис в хореографии является фундаментом танца. Экзерсис бывает партерный, классический, народно-характерный, джазовый и в стиле «модерн».</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Практика:</w:t>
      </w:r>
      <w:r w:rsidRPr="007F1B28">
        <w:rPr>
          <w:rFonts w:ascii="Times New Roman" w:eastAsia="Times New Roman" w:hAnsi="Times New Roman" w:cs="Times New Roman"/>
          <w:color w:val="000000" w:themeColor="text1"/>
          <w:sz w:val="24"/>
          <w:szCs w:val="24"/>
          <w:lang w:eastAsia="ru-RU"/>
        </w:rPr>
        <w:t xml:space="preserve"> партерный экзерсис позволяет достичь сразу трех целей: повысить гибкость суставов, улучшить эластичность мышц и связок, нарастить силу мышц:</w:t>
      </w:r>
    </w:p>
    <w:p w:rsidR="00473FE4" w:rsidRPr="007F1B28" w:rsidRDefault="00473FE4" w:rsidP="005C7186">
      <w:pPr>
        <w:numPr>
          <w:ilvl w:val="0"/>
          <w:numId w:val="23"/>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упражнения на вырабатывание </w:t>
      </w:r>
      <w:proofErr w:type="spellStart"/>
      <w:r w:rsidRPr="007F1B28">
        <w:rPr>
          <w:rFonts w:ascii="Times New Roman" w:eastAsia="Times New Roman" w:hAnsi="Times New Roman" w:cs="Times New Roman"/>
          <w:color w:val="000000" w:themeColor="text1"/>
          <w:sz w:val="24"/>
          <w:szCs w:val="24"/>
          <w:lang w:eastAsia="ru-RU"/>
        </w:rPr>
        <w:t>выворотности</w:t>
      </w:r>
      <w:proofErr w:type="spellEnd"/>
      <w:r w:rsidRPr="007F1B28">
        <w:rPr>
          <w:rFonts w:ascii="Times New Roman" w:eastAsia="Times New Roman" w:hAnsi="Times New Roman" w:cs="Times New Roman"/>
          <w:color w:val="000000" w:themeColor="text1"/>
          <w:sz w:val="24"/>
          <w:szCs w:val="24"/>
          <w:lang w:eastAsia="ru-RU"/>
        </w:rPr>
        <w:t xml:space="preserve"> ног и танцевального шага; </w:t>
      </w:r>
    </w:p>
    <w:p w:rsidR="00473FE4" w:rsidRPr="007F1B28" w:rsidRDefault="00473FE4" w:rsidP="005C7186">
      <w:pPr>
        <w:numPr>
          <w:ilvl w:val="0"/>
          <w:numId w:val="23"/>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упражнения на напряжение и расслабление мышц тела;</w:t>
      </w:r>
    </w:p>
    <w:p w:rsidR="00473FE4" w:rsidRPr="007F1B28" w:rsidRDefault="00473FE4" w:rsidP="005C7186">
      <w:pPr>
        <w:numPr>
          <w:ilvl w:val="0"/>
          <w:numId w:val="23"/>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упражнения </w:t>
      </w:r>
      <w:proofErr w:type="gramStart"/>
      <w:r w:rsidRPr="007F1B28">
        <w:rPr>
          <w:rFonts w:ascii="Times New Roman" w:eastAsia="Times New Roman" w:hAnsi="Times New Roman" w:cs="Times New Roman"/>
          <w:color w:val="000000" w:themeColor="text1"/>
          <w:sz w:val="24"/>
          <w:szCs w:val="24"/>
          <w:lang w:eastAsia="ru-RU"/>
        </w:rPr>
        <w:t>для</w:t>
      </w:r>
      <w:proofErr w:type="gramEnd"/>
      <w:r w:rsidRPr="007F1B28">
        <w:rPr>
          <w:rFonts w:ascii="Times New Roman" w:eastAsia="Times New Roman" w:hAnsi="Times New Roman" w:cs="Times New Roman"/>
          <w:color w:val="000000" w:themeColor="text1"/>
          <w:sz w:val="24"/>
          <w:szCs w:val="24"/>
          <w:lang w:eastAsia="ru-RU"/>
        </w:rPr>
        <w:t xml:space="preserve"> </w:t>
      </w:r>
      <w:proofErr w:type="gramStart"/>
      <w:r w:rsidRPr="007F1B28">
        <w:rPr>
          <w:rFonts w:ascii="Times New Roman" w:eastAsia="Times New Roman" w:hAnsi="Times New Roman" w:cs="Times New Roman"/>
          <w:color w:val="000000" w:themeColor="text1"/>
          <w:sz w:val="24"/>
          <w:szCs w:val="24"/>
          <w:lang w:eastAsia="ru-RU"/>
        </w:rPr>
        <w:t>развитие</w:t>
      </w:r>
      <w:proofErr w:type="gramEnd"/>
      <w:r w:rsidRPr="007F1B28">
        <w:rPr>
          <w:rFonts w:ascii="Times New Roman" w:eastAsia="Times New Roman" w:hAnsi="Times New Roman" w:cs="Times New Roman"/>
          <w:color w:val="000000" w:themeColor="text1"/>
          <w:sz w:val="24"/>
          <w:szCs w:val="24"/>
          <w:lang w:eastAsia="ru-RU"/>
        </w:rPr>
        <w:t xml:space="preserve"> эластичности стоп.</w:t>
      </w:r>
    </w:p>
    <w:p w:rsidR="00473FE4" w:rsidRPr="007F1B28" w:rsidRDefault="00473FE4" w:rsidP="005C7186">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1.3. Азбука музыкального движения.</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Теория:</w:t>
      </w:r>
      <w:r w:rsidRPr="007F1B28">
        <w:rPr>
          <w:rFonts w:ascii="Times New Roman" w:eastAsia="Times New Roman" w:hAnsi="Times New Roman" w:cs="Times New Roman"/>
          <w:color w:val="000000" w:themeColor="text1"/>
          <w:sz w:val="24"/>
          <w:szCs w:val="24"/>
          <w:lang w:eastAsia="ru-RU"/>
        </w:rPr>
        <w:t xml:space="preserve"> </w:t>
      </w:r>
      <w:proofErr w:type="gramStart"/>
      <w:r w:rsidRPr="007F1B28">
        <w:rPr>
          <w:rFonts w:ascii="Times New Roman" w:eastAsia="Times New Roman" w:hAnsi="Times New Roman" w:cs="Times New Roman"/>
          <w:color w:val="000000" w:themeColor="text1"/>
          <w:sz w:val="24"/>
          <w:szCs w:val="24"/>
          <w:lang w:eastAsia="ru-RU"/>
        </w:rPr>
        <w:t>Характер исполнения номера: веселый, грустный, торжественный и т.д.. Музыкальные темпы: быстро, медленно, умеренно.</w:t>
      </w:r>
      <w:proofErr w:type="gramEnd"/>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Практика:</w:t>
      </w:r>
      <w:r w:rsidRPr="007F1B28">
        <w:rPr>
          <w:rFonts w:ascii="Times New Roman" w:eastAsia="Times New Roman" w:hAnsi="Times New Roman" w:cs="Times New Roman"/>
          <w:color w:val="000000" w:themeColor="text1"/>
          <w:sz w:val="24"/>
          <w:szCs w:val="24"/>
          <w:lang w:eastAsia="ru-RU"/>
        </w:rPr>
        <w:t xml:space="preserve"> Исполнение одних и тех же движений в разных темпах и разных характерах. Слушание музыки и определение сильной или слабой доли такта хлопком. </w:t>
      </w:r>
    </w:p>
    <w:p w:rsidR="00473FE4" w:rsidRPr="007F1B28" w:rsidRDefault="00473FE4" w:rsidP="005C7186">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1.4. Элементы классического танца.</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Теория:</w:t>
      </w:r>
      <w:r w:rsidRPr="007F1B28">
        <w:rPr>
          <w:rFonts w:ascii="Times New Roman" w:eastAsia="Times New Roman" w:hAnsi="Times New Roman" w:cs="Times New Roman"/>
          <w:b/>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lang w:eastAsia="ru-RU"/>
        </w:rPr>
        <w:t>Классический танец, его красота, манера исполнения. Экскурс в историю. Введение терминологии.</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Практика:</w:t>
      </w:r>
      <w:r w:rsidRPr="007F1B28">
        <w:rPr>
          <w:rFonts w:ascii="Times New Roman" w:eastAsia="Times New Roman" w:hAnsi="Times New Roman" w:cs="Times New Roman"/>
          <w:i/>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lang w:eastAsia="ru-RU"/>
        </w:rPr>
        <w:t>разминка на середине зала.</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Изучение позиций рук: подготовительная позиция, 1 позиция, 2 позиция, 3 позиция </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Изучение позиций ног: 1 позиция, 2 позиция, 3 позиция, 4 позиция, 5 позиция </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Шаги и бег в характере классического танца:</w:t>
      </w:r>
    </w:p>
    <w:p w:rsidR="00473FE4" w:rsidRPr="007F1B28" w:rsidRDefault="00473FE4" w:rsidP="005C7186">
      <w:pPr>
        <w:numPr>
          <w:ilvl w:val="0"/>
          <w:numId w:val="24"/>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Естественные бытовые шаги.</w:t>
      </w:r>
    </w:p>
    <w:p w:rsidR="00473FE4" w:rsidRPr="007F1B28" w:rsidRDefault="00473FE4" w:rsidP="005C7186">
      <w:pPr>
        <w:numPr>
          <w:ilvl w:val="0"/>
          <w:numId w:val="24"/>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Танцевальный шаг с вытягиванием пальцев ног.</w:t>
      </w:r>
    </w:p>
    <w:p w:rsidR="00473FE4" w:rsidRPr="007F1B28" w:rsidRDefault="00473FE4" w:rsidP="005C7186">
      <w:pPr>
        <w:numPr>
          <w:ilvl w:val="0"/>
          <w:numId w:val="24"/>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Шаркающие шаги (всей подошвой).</w:t>
      </w:r>
    </w:p>
    <w:p w:rsidR="00473FE4" w:rsidRPr="007F1B28" w:rsidRDefault="00473FE4" w:rsidP="005C7186">
      <w:pPr>
        <w:numPr>
          <w:ilvl w:val="0"/>
          <w:numId w:val="24"/>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Легкий бег.</w:t>
      </w:r>
    </w:p>
    <w:p w:rsidR="00473FE4" w:rsidRPr="007F1B28" w:rsidRDefault="00473FE4" w:rsidP="005C7186">
      <w:pPr>
        <w:numPr>
          <w:ilvl w:val="0"/>
          <w:numId w:val="24"/>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Бег с вытянутыми пальцами ног.</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Позы в классическом танце:</w:t>
      </w:r>
    </w:p>
    <w:p w:rsidR="00473FE4" w:rsidRPr="007F1B28" w:rsidRDefault="00473FE4" w:rsidP="005C7186">
      <w:pPr>
        <w:numPr>
          <w:ilvl w:val="0"/>
          <w:numId w:val="25"/>
        </w:numPr>
        <w:shd w:val="clear" w:color="auto" w:fill="FFFFFF"/>
        <w:spacing w:after="0" w:line="240" w:lineRule="auto"/>
        <w:rPr>
          <w:rFonts w:ascii="Times New Roman" w:eastAsia="Times New Roman" w:hAnsi="Times New Roman" w:cs="Times New Roman"/>
          <w:color w:val="000000" w:themeColor="text1"/>
          <w:sz w:val="24"/>
          <w:szCs w:val="24"/>
          <w:lang w:val="en-US" w:eastAsia="ru-RU"/>
        </w:rPr>
      </w:pPr>
      <w:proofErr w:type="spellStart"/>
      <w:r w:rsidRPr="007F1B28">
        <w:rPr>
          <w:rFonts w:ascii="Times New Roman" w:eastAsia="Times New Roman" w:hAnsi="Times New Roman" w:cs="Times New Roman"/>
          <w:color w:val="000000" w:themeColor="text1"/>
          <w:sz w:val="24"/>
          <w:szCs w:val="24"/>
          <w:lang w:val="en-US" w:eastAsia="ru-RU"/>
        </w:rPr>
        <w:t>Groisee</w:t>
      </w:r>
      <w:proofErr w:type="spellEnd"/>
      <w:r w:rsidRPr="007F1B28">
        <w:rPr>
          <w:rFonts w:ascii="Times New Roman" w:eastAsia="Times New Roman" w:hAnsi="Times New Roman" w:cs="Times New Roman"/>
          <w:color w:val="000000" w:themeColor="text1"/>
          <w:sz w:val="24"/>
          <w:szCs w:val="24"/>
          <w:lang w:eastAsia="ru-RU"/>
        </w:rPr>
        <w:t xml:space="preserve"> (вперед и назад)</w:t>
      </w:r>
    </w:p>
    <w:p w:rsidR="00473FE4" w:rsidRPr="007F1B28" w:rsidRDefault="00473FE4" w:rsidP="005C7186">
      <w:pPr>
        <w:numPr>
          <w:ilvl w:val="0"/>
          <w:numId w:val="25"/>
        </w:numPr>
        <w:shd w:val="clear" w:color="auto" w:fill="FFFFFF"/>
        <w:spacing w:after="0" w:line="240" w:lineRule="auto"/>
        <w:rPr>
          <w:rFonts w:ascii="Times New Roman" w:eastAsia="Times New Roman" w:hAnsi="Times New Roman" w:cs="Times New Roman"/>
          <w:color w:val="000000" w:themeColor="text1"/>
          <w:sz w:val="24"/>
          <w:szCs w:val="24"/>
          <w:lang w:val="en-US" w:eastAsia="ru-RU"/>
        </w:rPr>
      </w:pPr>
      <w:proofErr w:type="spellStart"/>
      <w:r w:rsidRPr="007F1B28">
        <w:rPr>
          <w:rFonts w:ascii="Times New Roman" w:eastAsia="Times New Roman" w:hAnsi="Times New Roman" w:cs="Times New Roman"/>
          <w:color w:val="000000" w:themeColor="text1"/>
          <w:sz w:val="24"/>
          <w:szCs w:val="24"/>
          <w:lang w:val="en-US" w:eastAsia="ru-RU"/>
        </w:rPr>
        <w:t>Efassee</w:t>
      </w:r>
      <w:proofErr w:type="spellEnd"/>
      <w:r w:rsidRPr="007F1B28">
        <w:rPr>
          <w:rFonts w:ascii="Times New Roman" w:eastAsia="Times New Roman" w:hAnsi="Times New Roman" w:cs="Times New Roman"/>
          <w:color w:val="000000" w:themeColor="text1"/>
          <w:sz w:val="24"/>
          <w:szCs w:val="24"/>
          <w:lang w:eastAsia="ru-RU"/>
        </w:rPr>
        <w:t xml:space="preserve"> (вперед и назад)</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Прыжки.</w:t>
      </w:r>
    </w:p>
    <w:p w:rsidR="00473FE4" w:rsidRPr="007F1B28" w:rsidRDefault="00473FE4" w:rsidP="005C7186">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1.5. Элементы народно-сценического танца.</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Теория:</w:t>
      </w:r>
      <w:r w:rsidRPr="007F1B28">
        <w:rPr>
          <w:rFonts w:ascii="Times New Roman" w:eastAsia="Times New Roman" w:hAnsi="Times New Roman" w:cs="Times New Roman"/>
          <w:b/>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lang w:eastAsia="ru-RU"/>
        </w:rPr>
        <w:t>Народно-характерный танец, его особенности, манера исполнения. Взаимосвязь классического и народно-характерного танцев.</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Практика:</w:t>
      </w:r>
      <w:r w:rsidRPr="007F1B28">
        <w:rPr>
          <w:rFonts w:ascii="Times New Roman" w:eastAsia="Times New Roman" w:hAnsi="Times New Roman" w:cs="Times New Roman"/>
          <w:color w:val="000000" w:themeColor="text1"/>
          <w:sz w:val="24"/>
          <w:szCs w:val="24"/>
          <w:lang w:eastAsia="ru-RU"/>
        </w:rPr>
        <w:t xml:space="preserve"> В народно-сценическом  танце применяются те же позиции ног, что и в классическом, но с небольшим изменением – менее </w:t>
      </w:r>
      <w:proofErr w:type="spellStart"/>
      <w:r w:rsidRPr="007F1B28">
        <w:rPr>
          <w:rFonts w:ascii="Times New Roman" w:eastAsia="Times New Roman" w:hAnsi="Times New Roman" w:cs="Times New Roman"/>
          <w:color w:val="000000" w:themeColor="text1"/>
          <w:sz w:val="24"/>
          <w:szCs w:val="24"/>
          <w:lang w:eastAsia="ru-RU"/>
        </w:rPr>
        <w:t>выворотно</w:t>
      </w:r>
      <w:proofErr w:type="spellEnd"/>
      <w:r w:rsidRPr="007F1B28">
        <w:rPr>
          <w:rFonts w:ascii="Times New Roman" w:eastAsia="Times New Roman" w:hAnsi="Times New Roman" w:cs="Times New Roman"/>
          <w:color w:val="000000" w:themeColor="text1"/>
          <w:sz w:val="24"/>
          <w:szCs w:val="24"/>
          <w:lang w:eastAsia="ru-RU"/>
        </w:rPr>
        <w:t>: 1-я позиция, 1-я обратная позиция, 2-я позиция; 2-я позиция, 2-я параллельная позиция, 2-я обратная позиция; 3-я позиция; 4-я позиция, 4-я параллельная позиция; 5-я позиция; 6-я позиция.</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lastRenderedPageBreak/>
        <w:tab/>
        <w:t>При исполнении танцевальных движений используются разные положения стопы и подъема:</w:t>
      </w:r>
    </w:p>
    <w:p w:rsidR="00473FE4" w:rsidRPr="007F1B28" w:rsidRDefault="00473FE4" w:rsidP="005C7186">
      <w:pPr>
        <w:numPr>
          <w:ilvl w:val="0"/>
          <w:numId w:val="26"/>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подъем вытянут (шаг с носка и т.д.)</w:t>
      </w:r>
    </w:p>
    <w:p w:rsidR="00473FE4" w:rsidRPr="007F1B28" w:rsidRDefault="00473FE4" w:rsidP="005C7186">
      <w:pPr>
        <w:numPr>
          <w:ilvl w:val="0"/>
          <w:numId w:val="26"/>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подъем не вытянут (сокращен) (</w:t>
      </w:r>
      <w:proofErr w:type="gramStart"/>
      <w:r w:rsidRPr="007F1B28">
        <w:rPr>
          <w:rFonts w:ascii="Times New Roman" w:eastAsia="Times New Roman" w:hAnsi="Times New Roman" w:cs="Times New Roman"/>
          <w:color w:val="000000" w:themeColor="text1"/>
          <w:sz w:val="24"/>
          <w:szCs w:val="24"/>
          <w:lang w:eastAsia="ru-RU"/>
        </w:rPr>
        <w:t>ковырялка</w:t>
      </w:r>
      <w:proofErr w:type="gramEnd"/>
      <w:r w:rsidRPr="007F1B28">
        <w:rPr>
          <w:rFonts w:ascii="Times New Roman" w:eastAsia="Times New Roman" w:hAnsi="Times New Roman" w:cs="Times New Roman"/>
          <w:color w:val="000000" w:themeColor="text1"/>
          <w:sz w:val="24"/>
          <w:szCs w:val="24"/>
          <w:lang w:eastAsia="ru-RU"/>
        </w:rPr>
        <w:t xml:space="preserve"> и т.д.)</w:t>
      </w:r>
    </w:p>
    <w:p w:rsidR="00473FE4" w:rsidRPr="007F1B28" w:rsidRDefault="00473FE4" w:rsidP="005C7186">
      <w:pPr>
        <w:numPr>
          <w:ilvl w:val="0"/>
          <w:numId w:val="26"/>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подъем свободен («</w:t>
      </w:r>
      <w:proofErr w:type="spellStart"/>
      <w:r w:rsidRPr="007F1B28">
        <w:rPr>
          <w:rFonts w:ascii="Times New Roman" w:eastAsia="Times New Roman" w:hAnsi="Times New Roman" w:cs="Times New Roman"/>
          <w:color w:val="000000" w:themeColor="text1"/>
          <w:sz w:val="24"/>
          <w:szCs w:val="24"/>
          <w:lang w:eastAsia="ru-RU"/>
        </w:rPr>
        <w:t>флик-фляк</w:t>
      </w:r>
      <w:proofErr w:type="spellEnd"/>
      <w:r w:rsidRPr="007F1B28">
        <w:rPr>
          <w:rFonts w:ascii="Times New Roman" w:eastAsia="Times New Roman" w:hAnsi="Times New Roman" w:cs="Times New Roman"/>
          <w:color w:val="000000" w:themeColor="text1"/>
          <w:sz w:val="24"/>
          <w:szCs w:val="24"/>
          <w:lang w:eastAsia="ru-RU"/>
        </w:rPr>
        <w:t>» и т.д.)</w:t>
      </w:r>
    </w:p>
    <w:p w:rsidR="00473FE4" w:rsidRPr="007F1B28" w:rsidRDefault="00473FE4" w:rsidP="005C7186">
      <w:pPr>
        <w:numPr>
          <w:ilvl w:val="0"/>
          <w:numId w:val="26"/>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подъем скошен (характерный </w:t>
      </w:r>
      <w:proofErr w:type="spellStart"/>
      <w:r w:rsidRPr="007F1B28">
        <w:rPr>
          <w:rFonts w:ascii="Times New Roman" w:eastAsia="Times New Roman" w:hAnsi="Times New Roman" w:cs="Times New Roman"/>
          <w:color w:val="000000" w:themeColor="text1"/>
          <w:sz w:val="24"/>
          <w:szCs w:val="24"/>
          <w:lang w:val="en-US" w:eastAsia="ru-RU"/>
        </w:rPr>
        <w:t>rond</w:t>
      </w:r>
      <w:proofErr w:type="spellEnd"/>
      <w:r w:rsidRPr="007F1B28">
        <w:rPr>
          <w:rFonts w:ascii="Times New Roman" w:eastAsia="Times New Roman" w:hAnsi="Times New Roman" w:cs="Times New Roman"/>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lang w:val="en-US" w:eastAsia="ru-RU"/>
        </w:rPr>
        <w:t>de</w:t>
      </w:r>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val="en-US" w:eastAsia="ru-RU"/>
        </w:rPr>
        <w:t>jamve</w:t>
      </w:r>
      <w:proofErr w:type="spellEnd"/>
      <w:r w:rsidRPr="007F1B28">
        <w:rPr>
          <w:rFonts w:ascii="Times New Roman" w:eastAsia="Times New Roman" w:hAnsi="Times New Roman" w:cs="Times New Roman"/>
          <w:color w:val="000000" w:themeColor="text1"/>
          <w:sz w:val="24"/>
          <w:szCs w:val="24"/>
          <w:lang w:eastAsia="ru-RU"/>
        </w:rPr>
        <w:t>)</w:t>
      </w:r>
    </w:p>
    <w:p w:rsidR="00473FE4" w:rsidRPr="007F1B28" w:rsidRDefault="00473FE4"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         Танцевальные шаги:</w:t>
      </w:r>
    </w:p>
    <w:p w:rsidR="00473FE4" w:rsidRPr="007F1B28" w:rsidRDefault="00473FE4" w:rsidP="005C7186">
      <w:pPr>
        <w:numPr>
          <w:ilvl w:val="0"/>
          <w:numId w:val="27"/>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простой танцевальный шаг с носка;</w:t>
      </w:r>
    </w:p>
    <w:p w:rsidR="00473FE4" w:rsidRPr="007F1B28" w:rsidRDefault="00473FE4" w:rsidP="005C7186">
      <w:pPr>
        <w:numPr>
          <w:ilvl w:val="0"/>
          <w:numId w:val="27"/>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шаг на </w:t>
      </w:r>
      <w:proofErr w:type="spellStart"/>
      <w:r w:rsidRPr="007F1B28">
        <w:rPr>
          <w:rFonts w:ascii="Times New Roman" w:eastAsia="Times New Roman" w:hAnsi="Times New Roman" w:cs="Times New Roman"/>
          <w:color w:val="000000" w:themeColor="text1"/>
          <w:sz w:val="24"/>
          <w:szCs w:val="24"/>
          <w:lang w:eastAsia="ru-RU"/>
        </w:rPr>
        <w:t>полупальцы</w:t>
      </w:r>
      <w:proofErr w:type="spellEnd"/>
      <w:r w:rsidRPr="007F1B28">
        <w:rPr>
          <w:rFonts w:ascii="Times New Roman" w:eastAsia="Times New Roman" w:hAnsi="Times New Roman" w:cs="Times New Roman"/>
          <w:color w:val="000000" w:themeColor="text1"/>
          <w:sz w:val="24"/>
          <w:szCs w:val="24"/>
          <w:lang w:eastAsia="ru-RU"/>
        </w:rPr>
        <w:t>;</w:t>
      </w:r>
    </w:p>
    <w:p w:rsidR="00473FE4" w:rsidRPr="007F1B28" w:rsidRDefault="00473FE4" w:rsidP="005C7186">
      <w:pPr>
        <w:numPr>
          <w:ilvl w:val="0"/>
          <w:numId w:val="27"/>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шаг на пяточках;</w:t>
      </w:r>
    </w:p>
    <w:p w:rsidR="00473FE4" w:rsidRPr="007F1B28" w:rsidRDefault="00473FE4" w:rsidP="005C7186">
      <w:pPr>
        <w:numPr>
          <w:ilvl w:val="0"/>
          <w:numId w:val="27"/>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шаг на внутренней и внешней стороне стопы;</w:t>
      </w:r>
    </w:p>
    <w:p w:rsidR="00473FE4" w:rsidRPr="007F1B28" w:rsidRDefault="00473FE4" w:rsidP="005C7186">
      <w:pPr>
        <w:numPr>
          <w:ilvl w:val="0"/>
          <w:numId w:val="27"/>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переменный шаг с носка;</w:t>
      </w:r>
    </w:p>
    <w:p w:rsidR="00473FE4" w:rsidRPr="007F1B28" w:rsidRDefault="00473FE4" w:rsidP="005C7186">
      <w:pPr>
        <w:numPr>
          <w:ilvl w:val="0"/>
          <w:numId w:val="27"/>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боковой приставной шаг.</w:t>
      </w:r>
    </w:p>
    <w:p w:rsidR="00473FE4" w:rsidRPr="007F1B28" w:rsidRDefault="00473FE4" w:rsidP="005C7186">
      <w:pPr>
        <w:spacing w:after="0" w:line="360" w:lineRule="auto"/>
        <w:jc w:val="both"/>
        <w:rPr>
          <w:rFonts w:ascii="Times New Roman" w:hAnsi="Times New Roman" w:cs="Times New Roman"/>
          <w:b/>
          <w:sz w:val="24"/>
          <w:szCs w:val="24"/>
        </w:rPr>
      </w:pPr>
      <w:r w:rsidRPr="007F1B28">
        <w:rPr>
          <w:rFonts w:ascii="Times New Roman" w:hAnsi="Times New Roman" w:cs="Times New Roman"/>
          <w:b/>
          <w:sz w:val="24"/>
          <w:szCs w:val="24"/>
        </w:rPr>
        <w:t>1.6. Элементы   эстрадного  танца.</w:t>
      </w:r>
    </w:p>
    <w:p w:rsidR="00473FE4" w:rsidRPr="007F1B28" w:rsidRDefault="005C7186" w:rsidP="005C7186">
      <w:pPr>
        <w:pStyle w:val="a5"/>
        <w:tabs>
          <w:tab w:val="left" w:pos="9355"/>
        </w:tabs>
        <w:spacing w:after="0" w:line="360" w:lineRule="auto"/>
        <w:ind w:left="0"/>
        <w:jc w:val="both"/>
        <w:rPr>
          <w:rFonts w:ascii="Times New Roman" w:hAnsi="Times New Roman" w:cs="Times New Roman"/>
          <w:sz w:val="24"/>
          <w:szCs w:val="24"/>
        </w:rPr>
      </w:pPr>
      <w:r w:rsidRPr="007F1B28">
        <w:rPr>
          <w:rFonts w:ascii="Times New Roman" w:hAnsi="Times New Roman" w:cs="Times New Roman"/>
          <w:b/>
          <w:i/>
          <w:sz w:val="24"/>
          <w:szCs w:val="24"/>
        </w:rPr>
        <w:t>Практика.</w:t>
      </w:r>
      <w:r w:rsidRPr="007F1B28">
        <w:rPr>
          <w:rFonts w:ascii="Times New Roman" w:hAnsi="Times New Roman" w:cs="Times New Roman"/>
          <w:sz w:val="24"/>
          <w:szCs w:val="24"/>
        </w:rPr>
        <w:t xml:space="preserve"> </w:t>
      </w:r>
      <w:r w:rsidR="00473FE4" w:rsidRPr="007F1B28">
        <w:rPr>
          <w:rFonts w:ascii="Times New Roman" w:hAnsi="Times New Roman" w:cs="Times New Roman"/>
          <w:sz w:val="24"/>
          <w:szCs w:val="24"/>
        </w:rPr>
        <w:t>Движения  на  координацию;  прыжки;   перестроение  из  одного  рисунка  в  другой;    движения  по   кругу, танцевальные  движения  в  образах.</w:t>
      </w:r>
    </w:p>
    <w:p w:rsidR="005C7186" w:rsidRPr="007F1B28" w:rsidRDefault="005C7186" w:rsidP="005C7186">
      <w:pPr>
        <w:pStyle w:val="a5"/>
        <w:tabs>
          <w:tab w:val="left" w:pos="9355"/>
        </w:tabs>
        <w:spacing w:after="0" w:line="360" w:lineRule="auto"/>
        <w:ind w:left="0"/>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1.7. Работа над репертуаром.</w:t>
      </w:r>
    </w:p>
    <w:p w:rsidR="005C7186" w:rsidRPr="007F1B28" w:rsidRDefault="005C7186" w:rsidP="005C7186">
      <w:pPr>
        <w:pStyle w:val="a5"/>
        <w:tabs>
          <w:tab w:val="left" w:pos="9355"/>
        </w:tabs>
        <w:spacing w:after="0" w:line="360" w:lineRule="auto"/>
        <w:ind w:left="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Практика</w:t>
      </w:r>
      <w:proofErr w:type="gramStart"/>
      <w:r w:rsidRPr="007F1B28">
        <w:rPr>
          <w:rFonts w:ascii="Times New Roman" w:eastAsia="Times New Roman" w:hAnsi="Times New Roman" w:cs="Times New Roman"/>
          <w:b/>
          <w:i/>
          <w:color w:val="000000" w:themeColor="text1"/>
          <w:sz w:val="24"/>
          <w:szCs w:val="24"/>
          <w:lang w:eastAsia="ru-RU"/>
        </w:rPr>
        <w:t>.</w:t>
      </w:r>
      <w:proofErr w:type="gramEnd"/>
      <w:r w:rsidRPr="007F1B28">
        <w:rPr>
          <w:rFonts w:ascii="Times New Roman" w:eastAsia="Times New Roman" w:hAnsi="Times New Roman" w:cs="Times New Roman"/>
          <w:color w:val="000000" w:themeColor="text1"/>
          <w:sz w:val="24"/>
          <w:szCs w:val="24"/>
          <w:lang w:eastAsia="ru-RU"/>
        </w:rPr>
        <w:t xml:space="preserve"> </w:t>
      </w:r>
      <w:proofErr w:type="gramStart"/>
      <w:r w:rsidRPr="007F1B28">
        <w:rPr>
          <w:rFonts w:ascii="Times New Roman" w:eastAsia="Times New Roman" w:hAnsi="Times New Roman" w:cs="Times New Roman"/>
          <w:color w:val="000000" w:themeColor="text1"/>
          <w:sz w:val="24"/>
          <w:szCs w:val="24"/>
          <w:lang w:eastAsia="ru-RU"/>
        </w:rPr>
        <w:t>п</w:t>
      </w:r>
      <w:proofErr w:type="gramEnd"/>
      <w:r w:rsidRPr="007F1B28">
        <w:rPr>
          <w:rFonts w:ascii="Times New Roman" w:eastAsia="Times New Roman" w:hAnsi="Times New Roman" w:cs="Times New Roman"/>
          <w:color w:val="000000" w:themeColor="text1"/>
          <w:sz w:val="24"/>
          <w:szCs w:val="24"/>
          <w:lang w:eastAsia="ru-RU"/>
        </w:rPr>
        <w:t>остановка танца, отработка движений, техника исполнения.</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Раздел 2. Сценическое движение.</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Теме 2.1: Творческая деятельность.</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u w:val="single"/>
          <w:lang w:eastAsia="ru-RU"/>
        </w:rPr>
        <w:t>Практика.</w:t>
      </w:r>
      <w:r w:rsidRPr="007F1B28">
        <w:rPr>
          <w:rFonts w:ascii="Times New Roman" w:eastAsia="Times New Roman" w:hAnsi="Times New Roman" w:cs="Times New Roman"/>
          <w:color w:val="000000" w:themeColor="text1"/>
          <w:sz w:val="24"/>
          <w:szCs w:val="24"/>
          <w:lang w:eastAsia="ru-RU"/>
        </w:rPr>
        <w:t> Развитие мизансценического мышления и пластического воображения детей.</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Этюды: художник, перелет птиц, шторм на море, лиса и зайцы, дождь в лесу, прогулка в парке.</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Музыкально-танцевальные игры:</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roofErr w:type="spellStart"/>
      <w:r w:rsidRPr="007F1B28">
        <w:rPr>
          <w:rFonts w:ascii="Times New Roman" w:eastAsia="Times New Roman" w:hAnsi="Times New Roman" w:cs="Times New Roman"/>
          <w:color w:val="000000" w:themeColor="text1"/>
          <w:sz w:val="24"/>
          <w:szCs w:val="24"/>
          <w:lang w:eastAsia="ru-RU"/>
        </w:rPr>
        <w:t>рыбачок</w:t>
      </w:r>
      <w:proofErr w:type="spellEnd"/>
      <w:r w:rsidRPr="007F1B28">
        <w:rPr>
          <w:rFonts w:ascii="Times New Roman" w:eastAsia="Times New Roman" w:hAnsi="Times New Roman" w:cs="Times New Roman"/>
          <w:color w:val="000000" w:themeColor="text1"/>
          <w:sz w:val="24"/>
          <w:szCs w:val="24"/>
          <w:lang w:eastAsia="ru-RU"/>
        </w:rPr>
        <w:t>, чей кружок быстрее соберется, сова, кот и мыши, «кто скорее</w:t>
      </w:r>
      <w:proofErr w:type="gramStart"/>
      <w:r w:rsidRPr="007F1B28">
        <w:rPr>
          <w:rFonts w:ascii="Times New Roman" w:eastAsia="Times New Roman" w:hAnsi="Times New Roman" w:cs="Times New Roman"/>
          <w:color w:val="000000" w:themeColor="text1"/>
          <w:sz w:val="24"/>
          <w:szCs w:val="24"/>
          <w:lang w:eastAsia="ru-RU"/>
        </w:rPr>
        <w:t xml:space="preserve"> ?</w:t>
      </w:r>
      <w:proofErr w:type="gramEnd"/>
      <w:r w:rsidRPr="007F1B28">
        <w:rPr>
          <w:rFonts w:ascii="Times New Roman" w:eastAsia="Times New Roman" w:hAnsi="Times New Roman" w:cs="Times New Roman"/>
          <w:color w:val="000000" w:themeColor="text1"/>
          <w:sz w:val="24"/>
          <w:szCs w:val="24"/>
          <w:lang w:eastAsia="ru-RU"/>
        </w:rPr>
        <w:t>», карусель.</w:t>
      </w:r>
    </w:p>
    <w:p w:rsidR="005C7186" w:rsidRPr="007F1B28" w:rsidRDefault="005C7186" w:rsidP="005C7186">
      <w:pPr>
        <w:shd w:val="clear" w:color="auto" w:fill="FFFFFF"/>
        <w:spacing w:after="0" w:line="240" w:lineRule="auto"/>
        <w:ind w:left="36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Тема 2.2.: Музыкально-танцевальные игры.</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Практика. </w:t>
      </w:r>
      <w:r w:rsidRPr="007F1B28">
        <w:rPr>
          <w:rFonts w:ascii="Times New Roman" w:eastAsia="Times New Roman" w:hAnsi="Times New Roman" w:cs="Times New Roman"/>
          <w:color w:val="000000" w:themeColor="text1"/>
          <w:sz w:val="24"/>
          <w:szCs w:val="24"/>
          <w:lang w:eastAsia="ru-RU"/>
        </w:rPr>
        <w:t>Вырабатывать выразительность, точность и индивидуальность в манере исполнения упражнений. Положительно воздействовать на эмоциональное состояние детей при помощи музыки.</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Танцевально-</w:t>
      </w:r>
      <w:proofErr w:type="gramStart"/>
      <w:r w:rsidRPr="007F1B28">
        <w:rPr>
          <w:rFonts w:ascii="Times New Roman" w:eastAsia="Times New Roman" w:hAnsi="Times New Roman" w:cs="Times New Roman"/>
          <w:color w:val="000000" w:themeColor="text1"/>
          <w:sz w:val="24"/>
          <w:szCs w:val="24"/>
          <w:lang w:eastAsia="ru-RU"/>
        </w:rPr>
        <w:t>ритмические упражнения</w:t>
      </w:r>
      <w:proofErr w:type="gramEnd"/>
      <w:r w:rsidRPr="007F1B28">
        <w:rPr>
          <w:rFonts w:ascii="Times New Roman" w:eastAsia="Times New Roman" w:hAnsi="Times New Roman" w:cs="Times New Roman"/>
          <w:color w:val="000000" w:themeColor="text1"/>
          <w:sz w:val="24"/>
          <w:szCs w:val="24"/>
          <w:lang w:eastAsia="ru-RU"/>
        </w:rPr>
        <w:t xml:space="preserve"> – «Нарисуй себя», «Стирка». Музыкальные игры – переноска мяча, воротца, змейка, запомни мелодию.</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Раздел 3. Мероприятия воспитательного характера.</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Тема 3.1. Беседы об искусстве, прослушивание музыки. Посещение концертов.</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u w:val="single"/>
          <w:lang w:eastAsia="ru-RU"/>
        </w:rPr>
        <w:t>Теория</w:t>
      </w:r>
      <w:proofErr w:type="gramStart"/>
      <w:r w:rsidRPr="007F1B28">
        <w:rPr>
          <w:rFonts w:ascii="Times New Roman" w:eastAsia="Times New Roman" w:hAnsi="Times New Roman" w:cs="Times New Roman"/>
          <w:b/>
          <w:color w:val="000000" w:themeColor="text1"/>
          <w:sz w:val="24"/>
          <w:szCs w:val="24"/>
          <w:u w:val="single"/>
          <w:lang w:eastAsia="ru-RU"/>
        </w:rPr>
        <w:t>.</w:t>
      </w:r>
      <w:proofErr w:type="gramEnd"/>
      <w:r w:rsidRPr="007F1B28">
        <w:rPr>
          <w:rFonts w:ascii="Times New Roman" w:eastAsia="Times New Roman" w:hAnsi="Times New Roman" w:cs="Times New Roman"/>
          <w:color w:val="000000" w:themeColor="text1"/>
          <w:sz w:val="24"/>
          <w:szCs w:val="24"/>
          <w:lang w:eastAsia="ru-RU"/>
        </w:rPr>
        <w:t> </w:t>
      </w:r>
      <w:proofErr w:type="gramStart"/>
      <w:r w:rsidRPr="007F1B28">
        <w:rPr>
          <w:rFonts w:ascii="Times New Roman" w:eastAsia="Times New Roman" w:hAnsi="Times New Roman" w:cs="Times New Roman"/>
          <w:color w:val="000000" w:themeColor="text1"/>
          <w:sz w:val="24"/>
          <w:szCs w:val="24"/>
          <w:lang w:eastAsia="ru-RU"/>
        </w:rPr>
        <w:t>о</w:t>
      </w:r>
      <w:proofErr w:type="gramEnd"/>
      <w:r w:rsidRPr="007F1B28">
        <w:rPr>
          <w:rFonts w:ascii="Times New Roman" w:eastAsia="Times New Roman" w:hAnsi="Times New Roman" w:cs="Times New Roman"/>
          <w:color w:val="000000" w:themeColor="text1"/>
          <w:sz w:val="24"/>
          <w:szCs w:val="24"/>
          <w:lang w:eastAsia="ru-RU"/>
        </w:rPr>
        <w:t>знакомление детей с искусством хореографии. Идеи добра и зла, персонажи.</w:t>
      </w:r>
    </w:p>
    <w:p w:rsidR="005C7186" w:rsidRPr="007F1B28" w:rsidRDefault="005C7186" w:rsidP="005C718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Практика:</w:t>
      </w:r>
      <w:r w:rsidRPr="007F1B28">
        <w:rPr>
          <w:rFonts w:ascii="Times New Roman" w:eastAsia="Times New Roman" w:hAnsi="Times New Roman" w:cs="Times New Roman"/>
          <w:color w:val="000000" w:themeColor="text1"/>
          <w:sz w:val="24"/>
          <w:szCs w:val="24"/>
          <w:lang w:eastAsia="ru-RU"/>
        </w:rPr>
        <w:t xml:space="preserve"> прослушивание музыкальных фрагментов Посещение концертов.</w:t>
      </w:r>
    </w:p>
    <w:p w:rsidR="001E2D4E" w:rsidRPr="007F1B28" w:rsidRDefault="001E2D4E" w:rsidP="001E2D4E">
      <w:pPr>
        <w:pStyle w:val="a5"/>
        <w:tabs>
          <w:tab w:val="left" w:pos="9355"/>
        </w:tabs>
        <w:spacing w:after="0" w:line="360" w:lineRule="auto"/>
        <w:ind w:left="0"/>
        <w:jc w:val="both"/>
        <w:rPr>
          <w:rFonts w:ascii="Times New Roman" w:hAnsi="Times New Roman" w:cs="Times New Roman"/>
          <w:b/>
          <w:sz w:val="24"/>
          <w:szCs w:val="24"/>
        </w:rPr>
      </w:pPr>
      <w:r w:rsidRPr="007F1B28">
        <w:rPr>
          <w:rFonts w:ascii="Times New Roman" w:hAnsi="Times New Roman" w:cs="Times New Roman"/>
          <w:b/>
          <w:sz w:val="24"/>
          <w:szCs w:val="24"/>
        </w:rPr>
        <w:t>4.Итоговое занятие.</w:t>
      </w:r>
    </w:p>
    <w:p w:rsidR="00857F44" w:rsidRPr="007F1B28" w:rsidRDefault="00857F44" w:rsidP="00857F44">
      <w:pPr>
        <w:numPr>
          <w:ilvl w:val="0"/>
          <w:numId w:val="36"/>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анализ   деятельности    группы   за   год  (освоение    программного    материала,  результаты   участия   в   конкурсах,   личностный   рост     воспитанников);</w:t>
      </w:r>
    </w:p>
    <w:p w:rsidR="00857F44" w:rsidRPr="007F1B28" w:rsidRDefault="00857F44" w:rsidP="00857F44">
      <w:pPr>
        <w:numPr>
          <w:ilvl w:val="0"/>
          <w:numId w:val="36"/>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перспективное   планирование;</w:t>
      </w:r>
    </w:p>
    <w:p w:rsidR="00857F44" w:rsidRPr="007F1B28" w:rsidRDefault="00857F44" w:rsidP="00857F44">
      <w:pPr>
        <w:numPr>
          <w:ilvl w:val="0"/>
          <w:numId w:val="36"/>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 xml:space="preserve">поощрение  и    награждение   </w:t>
      </w:r>
      <w:proofErr w:type="gramStart"/>
      <w:r w:rsidRPr="007F1B28">
        <w:rPr>
          <w:rFonts w:ascii="Times New Roman" w:hAnsi="Times New Roman" w:cs="Times New Roman"/>
          <w:sz w:val="24"/>
          <w:szCs w:val="24"/>
          <w:lang w:eastAsia="ru-RU"/>
        </w:rPr>
        <w:t>лучших</w:t>
      </w:r>
      <w:proofErr w:type="gramEnd"/>
      <w:r w:rsidRPr="007F1B28">
        <w:rPr>
          <w:rFonts w:ascii="Times New Roman" w:hAnsi="Times New Roman" w:cs="Times New Roman"/>
          <w:sz w:val="24"/>
          <w:szCs w:val="24"/>
          <w:lang w:eastAsia="ru-RU"/>
        </w:rPr>
        <w:t>.</w:t>
      </w:r>
    </w:p>
    <w:p w:rsidR="00857F44" w:rsidRPr="007F1B28" w:rsidRDefault="00857F44" w:rsidP="00857F44">
      <w:pPr>
        <w:tabs>
          <w:tab w:val="left" w:pos="9355"/>
        </w:tabs>
        <w:spacing w:after="0" w:line="36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Урок – викторина «Танец, совершенство, красота».</w:t>
      </w:r>
    </w:p>
    <w:p w:rsidR="007F1B28" w:rsidRDefault="00857F44" w:rsidP="007F1B28">
      <w:pPr>
        <w:tabs>
          <w:tab w:val="left" w:pos="9355"/>
        </w:tabs>
        <w:spacing w:after="0" w:line="36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Итоговое занятие «Как хорошо, что мы танцуем».</w:t>
      </w:r>
    </w:p>
    <w:p w:rsidR="007F1B28" w:rsidRDefault="007F1B28" w:rsidP="007F1B28">
      <w:pPr>
        <w:tabs>
          <w:tab w:val="left" w:pos="9355"/>
        </w:tabs>
        <w:spacing w:after="0" w:line="360" w:lineRule="auto"/>
        <w:rPr>
          <w:rFonts w:ascii="Times New Roman" w:eastAsia="Times New Roman" w:hAnsi="Times New Roman" w:cs="Times New Roman"/>
          <w:color w:val="000000" w:themeColor="text1"/>
          <w:sz w:val="24"/>
          <w:szCs w:val="24"/>
          <w:lang w:eastAsia="ru-RU"/>
        </w:rPr>
      </w:pPr>
    </w:p>
    <w:p w:rsidR="00D9360C" w:rsidRDefault="00D9360C" w:rsidP="007F1B28">
      <w:pPr>
        <w:tabs>
          <w:tab w:val="left" w:pos="9355"/>
        </w:tabs>
        <w:spacing w:after="0" w:line="360" w:lineRule="auto"/>
        <w:rPr>
          <w:rFonts w:ascii="Times New Roman" w:eastAsia="Times New Roman" w:hAnsi="Times New Roman" w:cs="Times New Roman"/>
          <w:color w:val="000000" w:themeColor="text1"/>
          <w:sz w:val="24"/>
          <w:szCs w:val="24"/>
          <w:lang w:eastAsia="ru-RU"/>
        </w:rPr>
      </w:pPr>
    </w:p>
    <w:p w:rsidR="00D9360C" w:rsidRDefault="00D9360C" w:rsidP="007F1B28">
      <w:pPr>
        <w:tabs>
          <w:tab w:val="left" w:pos="9355"/>
        </w:tabs>
        <w:spacing w:after="0" w:line="360" w:lineRule="auto"/>
        <w:rPr>
          <w:rFonts w:ascii="Times New Roman" w:eastAsia="Times New Roman" w:hAnsi="Times New Roman" w:cs="Times New Roman"/>
          <w:color w:val="000000" w:themeColor="text1"/>
          <w:sz w:val="24"/>
          <w:szCs w:val="24"/>
          <w:lang w:eastAsia="ru-RU"/>
        </w:rPr>
      </w:pPr>
    </w:p>
    <w:p w:rsidR="00D9360C" w:rsidRPr="007F1B28" w:rsidRDefault="00D9360C" w:rsidP="007F1B28">
      <w:pPr>
        <w:tabs>
          <w:tab w:val="left" w:pos="9355"/>
        </w:tabs>
        <w:spacing w:after="0" w:line="360" w:lineRule="auto"/>
        <w:rPr>
          <w:rFonts w:ascii="Times New Roman" w:eastAsia="Times New Roman" w:hAnsi="Times New Roman" w:cs="Times New Roman"/>
          <w:color w:val="000000" w:themeColor="text1"/>
          <w:sz w:val="24"/>
          <w:szCs w:val="24"/>
          <w:lang w:eastAsia="ru-RU"/>
        </w:rPr>
      </w:pPr>
    </w:p>
    <w:p w:rsidR="001E2D4E" w:rsidRPr="007F1B28" w:rsidRDefault="001E2D4E" w:rsidP="001E2D4E">
      <w:pPr>
        <w:spacing w:after="0" w:line="240" w:lineRule="auto"/>
        <w:jc w:val="center"/>
        <w:rPr>
          <w:rFonts w:ascii="Times New Roman" w:eastAsia="Times New Roman" w:hAnsi="Times New Roman" w:cs="Times New Roman"/>
          <w:b/>
          <w:color w:val="000000" w:themeColor="text1"/>
          <w:sz w:val="28"/>
          <w:szCs w:val="28"/>
          <w:lang w:eastAsia="ru-RU"/>
        </w:rPr>
      </w:pPr>
      <w:r w:rsidRPr="007F1B28">
        <w:rPr>
          <w:rFonts w:ascii="Times New Roman" w:eastAsia="Times New Roman" w:hAnsi="Times New Roman" w:cs="Times New Roman"/>
          <w:b/>
          <w:color w:val="000000" w:themeColor="text1"/>
          <w:sz w:val="28"/>
          <w:szCs w:val="28"/>
          <w:shd w:val="clear" w:color="auto" w:fill="FFFFFF"/>
          <w:lang w:eastAsia="ru-RU"/>
        </w:rPr>
        <w:lastRenderedPageBreak/>
        <w:t>Содержание программы.</w:t>
      </w:r>
    </w:p>
    <w:p w:rsidR="001E2D4E" w:rsidRPr="007F1B28" w:rsidRDefault="001E2D4E" w:rsidP="00857F44">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r w:rsidRPr="007F1B28">
        <w:rPr>
          <w:rFonts w:ascii="Times New Roman" w:eastAsia="Times New Roman" w:hAnsi="Times New Roman" w:cs="Times New Roman"/>
          <w:b/>
          <w:bCs/>
          <w:color w:val="000000" w:themeColor="text1"/>
          <w:sz w:val="28"/>
          <w:szCs w:val="28"/>
          <w:lang w:eastAsia="ru-RU"/>
        </w:rPr>
        <w:t>2 год обучения.</w:t>
      </w:r>
    </w:p>
    <w:p w:rsidR="004B3DDD" w:rsidRPr="007F1B28" w:rsidRDefault="004B3DDD" w:rsidP="005C7186">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1E2D4E" w:rsidRPr="007F1B28" w:rsidRDefault="001E2D4E" w:rsidP="001E2D4E">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1.Учебно-тренировочная работа.</w:t>
      </w:r>
    </w:p>
    <w:p w:rsidR="001E2D4E" w:rsidRPr="007F1B28" w:rsidRDefault="001E2D4E" w:rsidP="001E2D4E">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1.1. Вводное занятие.</w:t>
      </w:r>
    </w:p>
    <w:p w:rsidR="001E2D4E" w:rsidRPr="007F1B28" w:rsidRDefault="001E2D4E" w:rsidP="001E2D4E">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i/>
          <w:color w:val="000000" w:themeColor="text1"/>
          <w:sz w:val="24"/>
          <w:szCs w:val="24"/>
          <w:lang w:eastAsia="ru-RU"/>
        </w:rPr>
        <w:t>Теория:</w:t>
      </w:r>
      <w:r w:rsidRPr="007F1B28">
        <w:rPr>
          <w:rFonts w:ascii="Times New Roman" w:eastAsia="Times New Roman" w:hAnsi="Times New Roman" w:cs="Times New Roman"/>
          <w:color w:val="000000" w:themeColor="text1"/>
          <w:sz w:val="24"/>
          <w:szCs w:val="24"/>
          <w:lang w:eastAsia="ru-RU"/>
        </w:rPr>
        <w:t xml:space="preserve"> «Вы хотите стать такими же известными?» - рассказ о звездах хореографии. Задачи на новый учебный год. Техника безопасности в танцклассе. Работа с техническими средствами.</w:t>
      </w:r>
    </w:p>
    <w:p w:rsidR="001E2D4E" w:rsidRPr="007F1B28" w:rsidRDefault="001E2D4E" w:rsidP="001E2D4E">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 </w:t>
      </w:r>
      <w:r w:rsidRPr="007F1B28">
        <w:rPr>
          <w:rFonts w:ascii="Times New Roman" w:eastAsia="Times New Roman" w:hAnsi="Times New Roman" w:cs="Times New Roman"/>
          <w:b/>
          <w:i/>
          <w:color w:val="000000" w:themeColor="text1"/>
          <w:sz w:val="24"/>
          <w:szCs w:val="24"/>
          <w:lang w:eastAsia="ru-RU"/>
        </w:rPr>
        <w:t>Практика</w:t>
      </w:r>
      <w:r w:rsidRPr="007F1B28">
        <w:rPr>
          <w:rFonts w:ascii="Times New Roman" w:eastAsia="Times New Roman" w:hAnsi="Times New Roman" w:cs="Times New Roman"/>
          <w:b/>
          <w:color w:val="000000" w:themeColor="text1"/>
          <w:sz w:val="24"/>
          <w:szCs w:val="24"/>
          <w:lang w:eastAsia="ru-RU"/>
        </w:rPr>
        <w:t>:</w:t>
      </w:r>
      <w:r w:rsidRPr="007F1B28">
        <w:rPr>
          <w:rFonts w:ascii="Times New Roman" w:eastAsia="Times New Roman" w:hAnsi="Times New Roman" w:cs="Times New Roman"/>
          <w:color w:val="000000" w:themeColor="text1"/>
          <w:sz w:val="24"/>
          <w:szCs w:val="24"/>
          <w:lang w:eastAsia="ru-RU"/>
        </w:rPr>
        <w:t xml:space="preserve"> Ритмические хлопки, слушание музыки. Повторение поклона.</w:t>
      </w:r>
    </w:p>
    <w:p w:rsidR="001E2D4E" w:rsidRPr="007F1B28" w:rsidRDefault="001E2D4E" w:rsidP="001E2D4E">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1.2. Азбука музыкального движения.</w:t>
      </w:r>
    </w:p>
    <w:p w:rsidR="001E2D4E" w:rsidRPr="007F1B28" w:rsidRDefault="001E2D4E" w:rsidP="001E2D4E">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Теория: </w:t>
      </w:r>
      <w:r w:rsidRPr="007F1B28">
        <w:rPr>
          <w:rFonts w:ascii="Times New Roman" w:eastAsia="Times New Roman" w:hAnsi="Times New Roman" w:cs="Times New Roman"/>
          <w:color w:val="000000" w:themeColor="text1"/>
          <w:sz w:val="24"/>
          <w:szCs w:val="24"/>
          <w:lang w:eastAsia="ru-RU"/>
        </w:rPr>
        <w:t xml:space="preserve">Музыкальные размеры </w:t>
      </w:r>
      <w:proofErr w:type="gramStart"/>
      <w:r w:rsidRPr="007F1B28">
        <w:rPr>
          <w:rFonts w:ascii="Times New Roman" w:eastAsia="Times New Roman" w:hAnsi="Times New Roman" w:cs="Times New Roman"/>
          <w:color w:val="000000" w:themeColor="text1"/>
          <w:sz w:val="24"/>
          <w:szCs w:val="24"/>
          <w:lang w:eastAsia="ru-RU"/>
        </w:rPr>
        <w:t xml:space="preserve">( </w:t>
      </w:r>
      <w:proofErr w:type="gramEnd"/>
      <w:r w:rsidRPr="007F1B28">
        <w:rPr>
          <w:rFonts w:ascii="Times New Roman" w:eastAsia="Times New Roman" w:hAnsi="Times New Roman" w:cs="Times New Roman"/>
          <w:color w:val="000000" w:themeColor="text1"/>
          <w:sz w:val="24"/>
          <w:szCs w:val="24"/>
          <w:vertAlign w:val="superscript"/>
          <w:lang w:eastAsia="ru-RU"/>
        </w:rPr>
        <w:t>2</w:t>
      </w:r>
      <w:r w:rsidRPr="007F1B28">
        <w:rPr>
          <w:rFonts w:ascii="Times New Roman" w:eastAsia="Times New Roman" w:hAnsi="Times New Roman" w:cs="Times New Roman"/>
          <w:color w:val="000000" w:themeColor="text1"/>
          <w:sz w:val="24"/>
          <w:szCs w:val="24"/>
          <w:lang w:eastAsia="ru-RU"/>
        </w:rPr>
        <w:t>/</w:t>
      </w:r>
      <w:r w:rsidRPr="007F1B28">
        <w:rPr>
          <w:rFonts w:ascii="Times New Roman" w:eastAsia="Times New Roman" w:hAnsi="Times New Roman" w:cs="Times New Roman"/>
          <w:color w:val="000000" w:themeColor="text1"/>
          <w:sz w:val="24"/>
          <w:szCs w:val="24"/>
          <w:vertAlign w:val="subscript"/>
          <w:lang w:eastAsia="ru-RU"/>
        </w:rPr>
        <w:t>4,</w:t>
      </w:r>
      <w:r w:rsidRPr="007F1B28">
        <w:rPr>
          <w:rFonts w:ascii="Times New Roman" w:eastAsia="Times New Roman" w:hAnsi="Times New Roman" w:cs="Times New Roman"/>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vertAlign w:val="superscript"/>
          <w:lang w:eastAsia="ru-RU"/>
        </w:rPr>
        <w:t>3</w:t>
      </w:r>
      <w:r w:rsidRPr="007F1B28">
        <w:rPr>
          <w:rFonts w:ascii="Times New Roman" w:eastAsia="Times New Roman" w:hAnsi="Times New Roman" w:cs="Times New Roman"/>
          <w:color w:val="000000" w:themeColor="text1"/>
          <w:sz w:val="24"/>
          <w:szCs w:val="24"/>
          <w:lang w:eastAsia="ru-RU"/>
        </w:rPr>
        <w:t>/</w:t>
      </w:r>
      <w:r w:rsidRPr="007F1B28">
        <w:rPr>
          <w:rFonts w:ascii="Times New Roman" w:eastAsia="Times New Roman" w:hAnsi="Times New Roman" w:cs="Times New Roman"/>
          <w:color w:val="000000" w:themeColor="text1"/>
          <w:sz w:val="24"/>
          <w:szCs w:val="24"/>
          <w:vertAlign w:val="subscript"/>
          <w:lang w:eastAsia="ru-RU"/>
        </w:rPr>
        <w:t>4</w:t>
      </w:r>
      <w:r w:rsidRPr="007F1B28">
        <w:rPr>
          <w:rFonts w:ascii="Times New Roman" w:eastAsia="Times New Roman" w:hAnsi="Times New Roman" w:cs="Times New Roman"/>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vertAlign w:val="superscript"/>
          <w:lang w:eastAsia="ru-RU"/>
        </w:rPr>
        <w:t>4</w:t>
      </w:r>
      <w:r w:rsidRPr="007F1B28">
        <w:rPr>
          <w:rFonts w:ascii="Times New Roman" w:eastAsia="Times New Roman" w:hAnsi="Times New Roman" w:cs="Times New Roman"/>
          <w:color w:val="000000" w:themeColor="text1"/>
          <w:sz w:val="24"/>
          <w:szCs w:val="24"/>
          <w:lang w:eastAsia="ru-RU"/>
        </w:rPr>
        <w:t>/</w:t>
      </w:r>
      <w:r w:rsidRPr="007F1B28">
        <w:rPr>
          <w:rFonts w:ascii="Times New Roman" w:eastAsia="Times New Roman" w:hAnsi="Times New Roman" w:cs="Times New Roman"/>
          <w:color w:val="000000" w:themeColor="text1"/>
          <w:sz w:val="24"/>
          <w:szCs w:val="24"/>
          <w:vertAlign w:val="subscript"/>
          <w:lang w:eastAsia="ru-RU"/>
        </w:rPr>
        <w:t>4</w:t>
      </w:r>
      <w:r w:rsidRPr="007F1B28">
        <w:rPr>
          <w:rFonts w:ascii="Times New Roman" w:eastAsia="Times New Roman" w:hAnsi="Times New Roman" w:cs="Times New Roman"/>
          <w:color w:val="000000" w:themeColor="text1"/>
          <w:sz w:val="24"/>
          <w:szCs w:val="24"/>
          <w:lang w:eastAsia="ru-RU"/>
        </w:rPr>
        <w:t>). Сложные размеры (</w:t>
      </w:r>
      <w:r w:rsidRPr="007F1B28">
        <w:rPr>
          <w:rFonts w:ascii="Times New Roman" w:eastAsia="Times New Roman" w:hAnsi="Times New Roman" w:cs="Times New Roman"/>
          <w:color w:val="000000" w:themeColor="text1"/>
          <w:sz w:val="24"/>
          <w:szCs w:val="24"/>
          <w:vertAlign w:val="superscript"/>
          <w:lang w:eastAsia="ru-RU"/>
        </w:rPr>
        <w:t>6</w:t>
      </w:r>
      <w:r w:rsidRPr="007F1B28">
        <w:rPr>
          <w:rFonts w:ascii="Times New Roman" w:eastAsia="Times New Roman" w:hAnsi="Times New Roman" w:cs="Times New Roman"/>
          <w:color w:val="000000" w:themeColor="text1"/>
          <w:sz w:val="24"/>
          <w:szCs w:val="24"/>
          <w:lang w:eastAsia="ru-RU"/>
        </w:rPr>
        <w:t>/</w:t>
      </w:r>
      <w:r w:rsidRPr="007F1B28">
        <w:rPr>
          <w:rFonts w:ascii="Times New Roman" w:eastAsia="Times New Roman" w:hAnsi="Times New Roman" w:cs="Times New Roman"/>
          <w:color w:val="000000" w:themeColor="text1"/>
          <w:sz w:val="24"/>
          <w:szCs w:val="24"/>
          <w:vertAlign w:val="subscript"/>
          <w:lang w:eastAsia="ru-RU"/>
        </w:rPr>
        <w:t xml:space="preserve">8, </w:t>
      </w:r>
      <w:r w:rsidRPr="007F1B28">
        <w:rPr>
          <w:rFonts w:ascii="Times New Roman" w:eastAsia="Times New Roman" w:hAnsi="Times New Roman" w:cs="Times New Roman"/>
          <w:color w:val="000000" w:themeColor="text1"/>
          <w:sz w:val="24"/>
          <w:szCs w:val="24"/>
          <w:vertAlign w:val="superscript"/>
          <w:lang w:eastAsia="ru-RU"/>
        </w:rPr>
        <w:t>12</w:t>
      </w:r>
      <w:r w:rsidRPr="007F1B28">
        <w:rPr>
          <w:rFonts w:ascii="Times New Roman" w:eastAsia="Times New Roman" w:hAnsi="Times New Roman" w:cs="Times New Roman"/>
          <w:color w:val="000000" w:themeColor="text1"/>
          <w:sz w:val="24"/>
          <w:szCs w:val="24"/>
          <w:lang w:eastAsia="ru-RU"/>
        </w:rPr>
        <w:t>/</w:t>
      </w:r>
      <w:r w:rsidRPr="007F1B28">
        <w:rPr>
          <w:rFonts w:ascii="Times New Roman" w:eastAsia="Times New Roman" w:hAnsi="Times New Roman" w:cs="Times New Roman"/>
          <w:color w:val="000000" w:themeColor="text1"/>
          <w:sz w:val="24"/>
          <w:szCs w:val="24"/>
          <w:vertAlign w:val="subscript"/>
          <w:lang w:eastAsia="ru-RU"/>
        </w:rPr>
        <w:t>8</w:t>
      </w:r>
      <w:r w:rsidRPr="007F1B28">
        <w:rPr>
          <w:rFonts w:ascii="Times New Roman" w:eastAsia="Times New Roman" w:hAnsi="Times New Roman" w:cs="Times New Roman"/>
          <w:color w:val="000000" w:themeColor="text1"/>
          <w:sz w:val="24"/>
          <w:szCs w:val="24"/>
          <w:lang w:eastAsia="ru-RU"/>
        </w:rPr>
        <w:t>). Измененные размеры.</w:t>
      </w:r>
    </w:p>
    <w:p w:rsidR="001E2D4E" w:rsidRPr="007F1B28" w:rsidRDefault="001E2D4E" w:rsidP="001E2D4E">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Практика: </w:t>
      </w:r>
      <w:r w:rsidRPr="007F1B28">
        <w:rPr>
          <w:rFonts w:ascii="Times New Roman" w:eastAsia="Times New Roman" w:hAnsi="Times New Roman" w:cs="Times New Roman"/>
          <w:color w:val="000000" w:themeColor="text1"/>
          <w:sz w:val="24"/>
          <w:szCs w:val="24"/>
          <w:lang w:eastAsia="ru-RU"/>
        </w:rPr>
        <w:t>Слушание, определение характера музыки и музыкального размера.</w:t>
      </w:r>
    </w:p>
    <w:p w:rsidR="001E2D4E" w:rsidRPr="007F1B28" w:rsidRDefault="001E2D4E" w:rsidP="001E2D4E">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1.3. Элементы классического танца.</w:t>
      </w:r>
    </w:p>
    <w:p w:rsidR="001E2D4E" w:rsidRPr="007F1B28" w:rsidRDefault="001E2D4E" w:rsidP="001E2D4E">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Практика.</w:t>
      </w:r>
      <w:r w:rsidRPr="007F1B28">
        <w:rPr>
          <w:rFonts w:ascii="Times New Roman" w:eastAsia="Times New Roman" w:hAnsi="Times New Roman" w:cs="Times New Roman"/>
          <w:color w:val="000000" w:themeColor="text1"/>
          <w:sz w:val="24"/>
          <w:szCs w:val="24"/>
          <w:lang w:eastAsia="ru-RU"/>
        </w:rPr>
        <w:t xml:space="preserve">  Усложняются элементы классического танца разнообразными комбинациями, более быстрым темпом исполнения. В упражнения вводятся повороты.</w:t>
      </w:r>
    </w:p>
    <w:p w:rsidR="001E2D4E" w:rsidRPr="007F1B28" w:rsidRDefault="001E2D4E" w:rsidP="001E2D4E">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Изучается 1,2,3 и 4 </w:t>
      </w:r>
      <w:r w:rsidRPr="007F1B28">
        <w:rPr>
          <w:rFonts w:ascii="Times New Roman" w:eastAsia="Times New Roman" w:hAnsi="Times New Roman" w:cs="Times New Roman"/>
          <w:color w:val="000000" w:themeColor="text1"/>
          <w:sz w:val="24"/>
          <w:szCs w:val="24"/>
          <w:lang w:val="en-US" w:eastAsia="ru-RU"/>
        </w:rPr>
        <w:t>arabesque</w:t>
      </w:r>
      <w:r w:rsidRPr="007F1B28">
        <w:rPr>
          <w:rFonts w:ascii="Times New Roman" w:eastAsia="Times New Roman" w:hAnsi="Times New Roman" w:cs="Times New Roman"/>
          <w:color w:val="000000" w:themeColor="text1"/>
          <w:sz w:val="24"/>
          <w:szCs w:val="24"/>
          <w:lang w:eastAsia="ru-RU"/>
        </w:rPr>
        <w:t xml:space="preserve"> и прыжки: </w:t>
      </w:r>
      <w:r w:rsidRPr="007F1B28">
        <w:rPr>
          <w:rFonts w:ascii="Times New Roman" w:eastAsia="Times New Roman" w:hAnsi="Times New Roman" w:cs="Times New Roman"/>
          <w:color w:val="000000" w:themeColor="text1"/>
          <w:sz w:val="24"/>
          <w:szCs w:val="24"/>
          <w:lang w:val="en-US" w:eastAsia="ru-RU"/>
        </w:rPr>
        <w:t>assemble</w:t>
      </w:r>
      <w:r w:rsidRPr="007F1B28">
        <w:rPr>
          <w:rFonts w:ascii="Times New Roman" w:eastAsia="Times New Roman" w:hAnsi="Times New Roman" w:cs="Times New Roman"/>
          <w:color w:val="000000" w:themeColor="text1"/>
          <w:sz w:val="24"/>
          <w:szCs w:val="24"/>
          <w:lang w:eastAsia="ru-RU"/>
        </w:rPr>
        <w:t xml:space="preserve">  и </w:t>
      </w:r>
      <w:r w:rsidRPr="007F1B28">
        <w:rPr>
          <w:rFonts w:ascii="Times New Roman" w:eastAsia="Times New Roman" w:hAnsi="Times New Roman" w:cs="Times New Roman"/>
          <w:color w:val="000000" w:themeColor="text1"/>
          <w:sz w:val="24"/>
          <w:szCs w:val="24"/>
          <w:lang w:val="en-US" w:eastAsia="ru-RU"/>
        </w:rPr>
        <w:t>pas</w:t>
      </w:r>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val="en-US" w:eastAsia="ru-RU"/>
        </w:rPr>
        <w:t>jete</w:t>
      </w:r>
      <w:proofErr w:type="spellEnd"/>
      <w:r w:rsidRPr="007F1B28">
        <w:rPr>
          <w:rFonts w:ascii="Times New Roman" w:eastAsia="Times New Roman" w:hAnsi="Times New Roman" w:cs="Times New Roman"/>
          <w:color w:val="000000" w:themeColor="text1"/>
          <w:sz w:val="24"/>
          <w:szCs w:val="24"/>
          <w:lang w:eastAsia="ru-RU"/>
        </w:rPr>
        <w:t xml:space="preserve">. Изучаются </w:t>
      </w:r>
      <w:r w:rsidRPr="007F1B28">
        <w:rPr>
          <w:rFonts w:ascii="Times New Roman" w:eastAsia="Times New Roman" w:hAnsi="Times New Roman" w:cs="Times New Roman"/>
          <w:color w:val="000000" w:themeColor="text1"/>
          <w:sz w:val="24"/>
          <w:szCs w:val="24"/>
          <w:lang w:val="en-US" w:eastAsia="ru-RU"/>
        </w:rPr>
        <w:t>port</w:t>
      </w:r>
      <w:r w:rsidRPr="007F1B28">
        <w:rPr>
          <w:rFonts w:ascii="Times New Roman" w:eastAsia="Times New Roman" w:hAnsi="Times New Roman" w:cs="Times New Roman"/>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lang w:val="en-US" w:eastAsia="ru-RU"/>
        </w:rPr>
        <w:t>de</w:t>
      </w:r>
      <w:r w:rsidRPr="007F1B28">
        <w:rPr>
          <w:rFonts w:ascii="Times New Roman" w:eastAsia="Times New Roman" w:hAnsi="Times New Roman" w:cs="Times New Roman"/>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lang w:val="en-US" w:eastAsia="ru-RU"/>
        </w:rPr>
        <w:t>bras</w:t>
      </w:r>
      <w:r w:rsidRPr="007F1B28">
        <w:rPr>
          <w:rFonts w:ascii="Times New Roman" w:eastAsia="Times New Roman" w:hAnsi="Times New Roman" w:cs="Times New Roman"/>
          <w:color w:val="000000" w:themeColor="text1"/>
          <w:sz w:val="24"/>
          <w:szCs w:val="24"/>
          <w:lang w:eastAsia="ru-RU"/>
        </w:rPr>
        <w:t>.</w:t>
      </w:r>
    </w:p>
    <w:p w:rsidR="001E2D4E" w:rsidRPr="007F1B28" w:rsidRDefault="001E2D4E" w:rsidP="001E2D4E">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1.4.  Элементы народно-сценического танца.</w:t>
      </w:r>
    </w:p>
    <w:p w:rsidR="001E2D4E" w:rsidRPr="007F1B28" w:rsidRDefault="001E2D4E" w:rsidP="001E2D4E">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Практика.</w:t>
      </w:r>
      <w:r w:rsidRPr="007F1B28">
        <w:rPr>
          <w:rFonts w:ascii="Times New Roman" w:eastAsia="Times New Roman" w:hAnsi="Times New Roman" w:cs="Times New Roman"/>
          <w:color w:val="000000" w:themeColor="text1"/>
          <w:sz w:val="24"/>
          <w:szCs w:val="24"/>
          <w:lang w:eastAsia="ru-RU"/>
        </w:rPr>
        <w:t xml:space="preserve"> Изученные элементы усложняются разнообразными комбинациями.</w:t>
      </w:r>
    </w:p>
    <w:p w:rsidR="001E2D4E" w:rsidRPr="007F1B28" w:rsidRDefault="001E2D4E" w:rsidP="001E2D4E">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Изучаются дробные движения: простая и дробная дробь, простой и сложный ключ, тройной притоп.</w:t>
      </w:r>
      <w:r w:rsidR="001D1CAA" w:rsidRPr="007F1B28">
        <w:rPr>
          <w:rFonts w:ascii="Times New Roman" w:eastAsia="Times New Roman" w:hAnsi="Times New Roman" w:cs="Times New Roman"/>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lang w:eastAsia="ru-RU"/>
        </w:rPr>
        <w:t>Так же ко второму году обучения относится изучен</w:t>
      </w:r>
      <w:r w:rsidR="001D1CAA" w:rsidRPr="007F1B28">
        <w:rPr>
          <w:rFonts w:ascii="Times New Roman" w:eastAsia="Times New Roman" w:hAnsi="Times New Roman" w:cs="Times New Roman"/>
          <w:color w:val="000000" w:themeColor="text1"/>
          <w:sz w:val="24"/>
          <w:szCs w:val="24"/>
          <w:lang w:eastAsia="ru-RU"/>
        </w:rPr>
        <w:t>ие «</w:t>
      </w:r>
      <w:proofErr w:type="spellStart"/>
      <w:r w:rsidR="001D1CAA" w:rsidRPr="007F1B28">
        <w:rPr>
          <w:rFonts w:ascii="Times New Roman" w:eastAsia="Times New Roman" w:hAnsi="Times New Roman" w:cs="Times New Roman"/>
          <w:color w:val="000000" w:themeColor="text1"/>
          <w:sz w:val="24"/>
          <w:szCs w:val="24"/>
          <w:lang w:eastAsia="ru-RU"/>
        </w:rPr>
        <w:t>ковырялочки</w:t>
      </w:r>
      <w:proofErr w:type="spellEnd"/>
      <w:r w:rsidR="001D1CAA" w:rsidRPr="007F1B28">
        <w:rPr>
          <w:rFonts w:ascii="Times New Roman" w:eastAsia="Times New Roman" w:hAnsi="Times New Roman" w:cs="Times New Roman"/>
          <w:color w:val="000000" w:themeColor="text1"/>
          <w:sz w:val="24"/>
          <w:szCs w:val="24"/>
          <w:lang w:eastAsia="ru-RU"/>
        </w:rPr>
        <w:t>», «</w:t>
      </w:r>
      <w:proofErr w:type="spellStart"/>
      <w:r w:rsidR="001D1CAA" w:rsidRPr="007F1B28">
        <w:rPr>
          <w:rFonts w:ascii="Times New Roman" w:eastAsia="Times New Roman" w:hAnsi="Times New Roman" w:cs="Times New Roman"/>
          <w:color w:val="000000" w:themeColor="text1"/>
          <w:sz w:val="24"/>
          <w:szCs w:val="24"/>
          <w:lang w:eastAsia="ru-RU"/>
        </w:rPr>
        <w:t>моталочки</w:t>
      </w:r>
      <w:proofErr w:type="spellEnd"/>
      <w:r w:rsidR="001D1CAA" w:rsidRPr="007F1B28">
        <w:rPr>
          <w:rFonts w:ascii="Times New Roman" w:eastAsia="Times New Roman" w:hAnsi="Times New Roman" w:cs="Times New Roman"/>
          <w:color w:val="000000" w:themeColor="text1"/>
          <w:sz w:val="24"/>
          <w:szCs w:val="24"/>
          <w:lang w:eastAsia="ru-RU"/>
        </w:rPr>
        <w:t xml:space="preserve">» и </w:t>
      </w:r>
      <w:r w:rsidRPr="007F1B28">
        <w:rPr>
          <w:rFonts w:ascii="Times New Roman" w:eastAsia="Times New Roman" w:hAnsi="Times New Roman" w:cs="Times New Roman"/>
          <w:color w:val="000000" w:themeColor="text1"/>
          <w:sz w:val="24"/>
          <w:szCs w:val="24"/>
          <w:lang w:eastAsia="ru-RU"/>
        </w:rPr>
        <w:t>поджатого прыжка в комбинациях движений.</w:t>
      </w:r>
    </w:p>
    <w:p w:rsidR="001D1CAA" w:rsidRPr="007F1B28" w:rsidRDefault="001D1CAA" w:rsidP="001E2D4E">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1.5. Элементы эстрадного танца.</w:t>
      </w:r>
    </w:p>
    <w:p w:rsidR="001D1CAA" w:rsidRPr="007F1B28" w:rsidRDefault="001D1CAA" w:rsidP="001D1CAA">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Практика.</w:t>
      </w:r>
      <w:r w:rsidRPr="007F1B28">
        <w:rPr>
          <w:rFonts w:ascii="Times New Roman" w:eastAsia="Times New Roman" w:hAnsi="Times New Roman" w:cs="Times New Roman"/>
          <w:color w:val="000000" w:themeColor="text1"/>
          <w:sz w:val="24"/>
          <w:szCs w:val="24"/>
          <w:lang w:eastAsia="ru-RU"/>
        </w:rPr>
        <w:t xml:space="preserve"> Простые шаги с элементами:</w:t>
      </w:r>
    </w:p>
    <w:p w:rsidR="001D1CAA" w:rsidRPr="007F1B28" w:rsidRDefault="001D1CAA" w:rsidP="001D1CAA">
      <w:pPr>
        <w:numPr>
          <w:ilvl w:val="0"/>
          <w:numId w:val="31"/>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приставной шаг;</w:t>
      </w:r>
    </w:p>
    <w:p w:rsidR="001D1CAA" w:rsidRPr="007F1B28" w:rsidRDefault="001D1CAA" w:rsidP="001D1CAA">
      <w:pPr>
        <w:numPr>
          <w:ilvl w:val="0"/>
          <w:numId w:val="31"/>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приставной шаг с хлопком на 4;</w:t>
      </w:r>
    </w:p>
    <w:p w:rsidR="001D1CAA" w:rsidRPr="007F1B28" w:rsidRDefault="001D1CAA" w:rsidP="001D1CAA">
      <w:pPr>
        <w:numPr>
          <w:ilvl w:val="0"/>
          <w:numId w:val="29"/>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приставной шаг с каблуком на 4;</w:t>
      </w:r>
    </w:p>
    <w:p w:rsidR="001D1CAA" w:rsidRPr="007F1B28" w:rsidRDefault="001D1CAA" w:rsidP="001D1CAA">
      <w:pPr>
        <w:numPr>
          <w:ilvl w:val="0"/>
          <w:numId w:val="29"/>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приставной шаг с хлопком и каблуком на 4;</w:t>
      </w:r>
    </w:p>
    <w:p w:rsidR="001D1CAA" w:rsidRPr="007F1B28" w:rsidRDefault="001D1CAA" w:rsidP="001D1CAA">
      <w:pPr>
        <w:numPr>
          <w:ilvl w:val="0"/>
          <w:numId w:val="29"/>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приставной шаг с </w:t>
      </w:r>
      <w:proofErr w:type="spellStart"/>
      <w:r w:rsidRPr="007F1B28">
        <w:rPr>
          <w:rFonts w:ascii="Times New Roman" w:eastAsia="Times New Roman" w:hAnsi="Times New Roman" w:cs="Times New Roman"/>
          <w:color w:val="000000" w:themeColor="text1"/>
          <w:sz w:val="24"/>
          <w:szCs w:val="24"/>
          <w:lang w:val="en-US" w:eastAsia="ru-RU"/>
        </w:rPr>
        <w:t>demi</w:t>
      </w:r>
      <w:proofErr w:type="spellEnd"/>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val="en-US" w:eastAsia="ru-RU"/>
        </w:rPr>
        <w:t>plie</w:t>
      </w:r>
      <w:proofErr w:type="spellEnd"/>
      <w:r w:rsidRPr="007F1B28">
        <w:rPr>
          <w:rFonts w:ascii="Times New Roman" w:eastAsia="Times New Roman" w:hAnsi="Times New Roman" w:cs="Times New Roman"/>
          <w:color w:val="000000" w:themeColor="text1"/>
          <w:sz w:val="24"/>
          <w:szCs w:val="24"/>
          <w:lang w:eastAsia="ru-RU"/>
        </w:rPr>
        <w:t xml:space="preserve"> по 6 п. на 2 и 4;</w:t>
      </w:r>
    </w:p>
    <w:p w:rsidR="001D1CAA" w:rsidRPr="007F1B28" w:rsidRDefault="001D1CAA" w:rsidP="001D1CAA">
      <w:pPr>
        <w:numPr>
          <w:ilvl w:val="0"/>
          <w:numId w:val="29"/>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приставной шаг с </w:t>
      </w:r>
      <w:proofErr w:type="spellStart"/>
      <w:r w:rsidRPr="007F1B28">
        <w:rPr>
          <w:rFonts w:ascii="Times New Roman" w:eastAsia="Times New Roman" w:hAnsi="Times New Roman" w:cs="Times New Roman"/>
          <w:color w:val="000000" w:themeColor="text1"/>
          <w:sz w:val="24"/>
          <w:szCs w:val="24"/>
          <w:lang w:val="en-US" w:eastAsia="ru-RU"/>
        </w:rPr>
        <w:t>demi</w:t>
      </w:r>
      <w:proofErr w:type="spellEnd"/>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val="en-US" w:eastAsia="ru-RU"/>
        </w:rPr>
        <w:t>plie</w:t>
      </w:r>
      <w:proofErr w:type="spellEnd"/>
      <w:r w:rsidRPr="007F1B28">
        <w:rPr>
          <w:rFonts w:ascii="Times New Roman" w:eastAsia="Times New Roman" w:hAnsi="Times New Roman" w:cs="Times New Roman"/>
          <w:color w:val="000000" w:themeColor="text1"/>
          <w:sz w:val="24"/>
          <w:szCs w:val="24"/>
          <w:lang w:eastAsia="ru-RU"/>
        </w:rPr>
        <w:t xml:space="preserve"> по 6 п. и хлопком на 2 и 4.</w:t>
      </w:r>
    </w:p>
    <w:p w:rsidR="001D1CAA" w:rsidRPr="007F1B28" w:rsidRDefault="001D1CAA" w:rsidP="001D1CAA">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Изученные элементы выполняются в комбинациях движений и усложняются добавлением рук и головы.</w:t>
      </w:r>
    </w:p>
    <w:p w:rsidR="001D1CAA" w:rsidRPr="007F1B28" w:rsidRDefault="001D1CAA" w:rsidP="001D1CAA">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         ЭЛЕМЕНТЫ СВОБОДНОЙ ПЛАСТИКИ.</w:t>
      </w:r>
    </w:p>
    <w:p w:rsidR="001D1CAA" w:rsidRPr="007F1B28" w:rsidRDefault="001D1CAA" w:rsidP="001D1CAA">
      <w:pPr>
        <w:shd w:val="clear" w:color="auto" w:fill="FFFFFF"/>
        <w:spacing w:after="0" w:line="240" w:lineRule="auto"/>
        <w:rPr>
          <w:rFonts w:ascii="Times New Roman" w:eastAsia="Times New Roman" w:hAnsi="Times New Roman" w:cs="Times New Roman"/>
          <w:color w:val="000000" w:themeColor="text1"/>
          <w:sz w:val="24"/>
          <w:szCs w:val="24"/>
          <w:lang w:eastAsia="ru-RU"/>
        </w:rPr>
      </w:pPr>
      <w:proofErr w:type="spellStart"/>
      <w:r w:rsidRPr="007F1B28">
        <w:rPr>
          <w:rFonts w:ascii="Times New Roman" w:eastAsia="Times New Roman" w:hAnsi="Times New Roman" w:cs="Times New Roman"/>
          <w:color w:val="000000" w:themeColor="text1"/>
          <w:sz w:val="24"/>
          <w:szCs w:val="24"/>
          <w:lang w:eastAsia="ru-RU"/>
        </w:rPr>
        <w:t>Дискомузыка</w:t>
      </w:r>
      <w:proofErr w:type="spellEnd"/>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eastAsia="ru-RU"/>
        </w:rPr>
        <w:t>дискотанец</w:t>
      </w:r>
      <w:proofErr w:type="spellEnd"/>
      <w:r w:rsidRPr="007F1B28">
        <w:rPr>
          <w:rFonts w:ascii="Times New Roman" w:eastAsia="Times New Roman" w:hAnsi="Times New Roman" w:cs="Times New Roman"/>
          <w:color w:val="000000" w:themeColor="text1"/>
          <w:sz w:val="24"/>
          <w:szCs w:val="24"/>
          <w:lang w:eastAsia="ru-RU"/>
        </w:rPr>
        <w:t>. Истоки дискотеки.</w:t>
      </w:r>
    </w:p>
    <w:p w:rsidR="001D1CAA" w:rsidRPr="007F1B28" w:rsidRDefault="001D1CAA" w:rsidP="001D1CAA">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Упражнения небольшой амплитуды:</w:t>
      </w:r>
    </w:p>
    <w:p w:rsidR="001D1CAA" w:rsidRPr="007F1B28" w:rsidRDefault="001D1CAA" w:rsidP="001D1CAA">
      <w:pPr>
        <w:numPr>
          <w:ilvl w:val="0"/>
          <w:numId w:val="30"/>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неглубокие приседания;</w:t>
      </w:r>
    </w:p>
    <w:p w:rsidR="001D1CAA" w:rsidRPr="007F1B28" w:rsidRDefault="001D1CAA" w:rsidP="001D1CAA">
      <w:pPr>
        <w:numPr>
          <w:ilvl w:val="0"/>
          <w:numId w:val="30"/>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пружинные шаги;</w:t>
      </w:r>
    </w:p>
    <w:p w:rsidR="001D1CAA" w:rsidRPr="007F1B28" w:rsidRDefault="001D1CAA" w:rsidP="001D1CAA">
      <w:pPr>
        <w:numPr>
          <w:ilvl w:val="0"/>
          <w:numId w:val="30"/>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подъем на </w:t>
      </w:r>
      <w:proofErr w:type="spellStart"/>
      <w:r w:rsidRPr="007F1B28">
        <w:rPr>
          <w:rFonts w:ascii="Times New Roman" w:eastAsia="Times New Roman" w:hAnsi="Times New Roman" w:cs="Times New Roman"/>
          <w:color w:val="000000" w:themeColor="text1"/>
          <w:sz w:val="24"/>
          <w:szCs w:val="24"/>
          <w:lang w:eastAsia="ru-RU"/>
        </w:rPr>
        <w:t>полупальцы</w:t>
      </w:r>
      <w:proofErr w:type="spellEnd"/>
      <w:r w:rsidRPr="007F1B28">
        <w:rPr>
          <w:rFonts w:ascii="Times New Roman" w:eastAsia="Times New Roman" w:hAnsi="Times New Roman" w:cs="Times New Roman"/>
          <w:color w:val="000000" w:themeColor="text1"/>
          <w:sz w:val="24"/>
          <w:szCs w:val="24"/>
          <w:lang w:eastAsia="ru-RU"/>
        </w:rPr>
        <w:t>;</w:t>
      </w:r>
    </w:p>
    <w:p w:rsidR="001D1CAA" w:rsidRPr="007F1B28" w:rsidRDefault="001D1CAA" w:rsidP="001D1CAA">
      <w:pPr>
        <w:numPr>
          <w:ilvl w:val="0"/>
          <w:numId w:val="30"/>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движения руками;</w:t>
      </w:r>
    </w:p>
    <w:p w:rsidR="001D1CAA" w:rsidRPr="007F1B28" w:rsidRDefault="001D1CAA" w:rsidP="001D1CAA">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Прыжки и упражнения, стабилизирующие дыхание</w:t>
      </w:r>
    </w:p>
    <w:p w:rsidR="00FA1C59" w:rsidRPr="007F1B28" w:rsidRDefault="00FA1C59" w:rsidP="001E2D4E">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1.6. Работа над репертуаром.</w:t>
      </w:r>
    </w:p>
    <w:p w:rsidR="00FA1C59" w:rsidRPr="007F1B28" w:rsidRDefault="00FA1C59" w:rsidP="00FA1C59">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Занятие делится на две части:</w:t>
      </w:r>
    </w:p>
    <w:p w:rsidR="00FA1C59" w:rsidRPr="007F1B28" w:rsidRDefault="00FA1C59" w:rsidP="00FA1C59">
      <w:pPr>
        <w:numPr>
          <w:ilvl w:val="0"/>
          <w:numId w:val="32"/>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Разминка</w:t>
      </w:r>
    </w:p>
    <w:p w:rsidR="00FA1C59" w:rsidRPr="007F1B28" w:rsidRDefault="00FA1C59" w:rsidP="00FA1C59">
      <w:pPr>
        <w:numPr>
          <w:ilvl w:val="0"/>
          <w:numId w:val="32"/>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Постановочная и репетиционная работа</w:t>
      </w:r>
    </w:p>
    <w:p w:rsidR="00FA1C59" w:rsidRPr="007F1B28" w:rsidRDefault="00FA1C59" w:rsidP="00FA1C59">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ПОСТАНОВОЧНАЯ ЧАСТЬ</w:t>
      </w:r>
    </w:p>
    <w:p w:rsidR="00FA1C59" w:rsidRPr="007F1B28" w:rsidRDefault="00FA1C59" w:rsidP="00FA1C59">
      <w:pPr>
        <w:numPr>
          <w:ilvl w:val="0"/>
          <w:numId w:val="33"/>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Выбор темы и музыки.</w:t>
      </w:r>
    </w:p>
    <w:p w:rsidR="00FA1C59" w:rsidRPr="007F1B28" w:rsidRDefault="00FA1C59" w:rsidP="00FA1C59">
      <w:pPr>
        <w:numPr>
          <w:ilvl w:val="0"/>
          <w:numId w:val="33"/>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Определение сюжета танца (танец может быть и бессюжетный).</w:t>
      </w:r>
    </w:p>
    <w:p w:rsidR="00FA1C59" w:rsidRPr="007F1B28" w:rsidRDefault="00FA1C59" w:rsidP="00FA1C59">
      <w:pPr>
        <w:numPr>
          <w:ilvl w:val="0"/>
          <w:numId w:val="33"/>
        </w:num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Подбор и изучение характерных комбинаций движений выбранного танца.</w:t>
      </w:r>
    </w:p>
    <w:p w:rsidR="00FA1C59" w:rsidRPr="007F1B28" w:rsidRDefault="00FA1C59" w:rsidP="00FA1C59">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РЕПЕТИЦИОННАЯ РАБОТА:</w:t>
      </w:r>
    </w:p>
    <w:p w:rsidR="00FA1C59" w:rsidRPr="007F1B28" w:rsidRDefault="00FA1C59" w:rsidP="00FA1C59">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u w:val="single"/>
          <w:lang w:eastAsia="ru-RU"/>
        </w:rPr>
        <w:t>Репетиция</w:t>
      </w:r>
      <w:r w:rsidRPr="007F1B28">
        <w:rPr>
          <w:rFonts w:ascii="Times New Roman" w:eastAsia="Times New Roman" w:hAnsi="Times New Roman" w:cs="Times New Roman"/>
          <w:color w:val="000000" w:themeColor="text1"/>
          <w:sz w:val="24"/>
          <w:szCs w:val="24"/>
          <w:lang w:eastAsia="ru-RU"/>
        </w:rPr>
        <w:t xml:space="preserve"> – это повторение и отработка танцевальных элементов и рисунка будущего танца. </w:t>
      </w:r>
    </w:p>
    <w:p w:rsidR="00FA1C59" w:rsidRPr="007F1B28" w:rsidRDefault="00FA1C59" w:rsidP="00FA1C59">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ab/>
        <w:t xml:space="preserve">Репетиция начинается с отработки элементов композиции сюжетного танца: экспозиции, завязки, развития действий, кульминации и развязки. Отработанные элементы композиции объединяются в сюжет. Готовый танец репетируем в костюмах и с реквизитом, если таковой есть. Одни из важных моментов репетиции – обучение детей основам актерского мастерства. </w:t>
      </w:r>
      <w:r w:rsidRPr="007F1B28">
        <w:rPr>
          <w:rFonts w:ascii="Times New Roman" w:eastAsia="Times New Roman" w:hAnsi="Times New Roman" w:cs="Times New Roman"/>
          <w:color w:val="000000" w:themeColor="text1"/>
          <w:sz w:val="24"/>
          <w:szCs w:val="24"/>
          <w:lang w:eastAsia="ru-RU"/>
        </w:rPr>
        <w:lastRenderedPageBreak/>
        <w:t>Основные качества, которые необходимо развивать у детей – это внимание, свобода и воображение. Нужно добиться того, чтобы ребенок почувствовал суть хореографических постановок – действовать в вымысле.</w:t>
      </w:r>
    </w:p>
    <w:p w:rsidR="00FA1C59" w:rsidRPr="007F1B28" w:rsidRDefault="00FA1C59" w:rsidP="00FA1C59">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2.</w:t>
      </w:r>
      <w:r w:rsidRPr="007F1B28">
        <w:rPr>
          <w:rFonts w:ascii="Times New Roman" w:eastAsia="Times New Roman" w:hAnsi="Times New Roman" w:cs="Times New Roman"/>
          <w:b/>
          <w:color w:val="000000" w:themeColor="text1"/>
          <w:sz w:val="24"/>
          <w:szCs w:val="24"/>
          <w:lang w:eastAsia="ru-RU"/>
        </w:rPr>
        <w:t xml:space="preserve"> Сценическая деятельность.</w:t>
      </w:r>
    </w:p>
    <w:p w:rsidR="00FA1C59" w:rsidRPr="007F1B28" w:rsidRDefault="00FA1C59" w:rsidP="00FA1C59">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hAnsi="Times New Roman" w:cs="Times New Roman"/>
          <w:b/>
          <w:bCs/>
          <w:sz w:val="24"/>
          <w:szCs w:val="24"/>
          <w:lang w:eastAsia="ru-RU"/>
        </w:rPr>
        <w:t>2.1.Творческая деятельность.</w:t>
      </w:r>
      <w:r w:rsidR="001E2D4E" w:rsidRPr="007F1B28">
        <w:rPr>
          <w:rFonts w:ascii="Times New Roman" w:hAnsi="Times New Roman" w:cs="Times New Roman"/>
          <w:b/>
          <w:sz w:val="24"/>
          <w:szCs w:val="24"/>
          <w:lang w:eastAsia="ru-RU"/>
        </w:rPr>
        <w:br/>
      </w:r>
      <w:r w:rsidRPr="007F1B28">
        <w:rPr>
          <w:rFonts w:ascii="Times New Roman" w:eastAsia="Times New Roman" w:hAnsi="Times New Roman" w:cs="Times New Roman"/>
          <w:color w:val="000000" w:themeColor="text1"/>
          <w:sz w:val="24"/>
          <w:szCs w:val="24"/>
          <w:lang w:eastAsia="ru-RU"/>
        </w:rPr>
        <w:t>Развитие сценического мышления и пластического воображения детей. Этюды, развивающие игры, пантомима.</w:t>
      </w:r>
    </w:p>
    <w:p w:rsidR="00FA1C59" w:rsidRPr="007F1B28" w:rsidRDefault="00FA1C59" w:rsidP="00FA1C59">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Раздел 3. Мероприятия воспитательного характера.</w:t>
      </w:r>
    </w:p>
    <w:p w:rsidR="00FA1C59" w:rsidRPr="007F1B28" w:rsidRDefault="00FA1C59" w:rsidP="00FA1C59">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Тема 3.1. Беседы об искусстве, прослушивание музыки. Посещение концертов.</w:t>
      </w:r>
    </w:p>
    <w:p w:rsidR="00FA1C59" w:rsidRPr="007F1B28" w:rsidRDefault="00FA1C59" w:rsidP="00FA1C59">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Приобретение  общей </w:t>
      </w:r>
      <w:proofErr w:type="gramStart"/>
      <w:r w:rsidRPr="007F1B28">
        <w:rPr>
          <w:rFonts w:ascii="Times New Roman" w:eastAsia="Times New Roman" w:hAnsi="Times New Roman" w:cs="Times New Roman"/>
          <w:color w:val="000000" w:themeColor="text1"/>
          <w:sz w:val="24"/>
          <w:szCs w:val="24"/>
          <w:lang w:eastAsia="ru-RU"/>
        </w:rPr>
        <w:t>эстетической</w:t>
      </w:r>
      <w:proofErr w:type="gramEnd"/>
      <w:r w:rsidRPr="007F1B28">
        <w:rPr>
          <w:rFonts w:ascii="Times New Roman" w:eastAsia="Times New Roman" w:hAnsi="Times New Roman" w:cs="Times New Roman"/>
          <w:color w:val="000000" w:themeColor="text1"/>
          <w:sz w:val="24"/>
          <w:szCs w:val="24"/>
          <w:lang w:eastAsia="ru-RU"/>
        </w:rPr>
        <w:t xml:space="preserve"> и танцевальной культуру. Развитие тонкого восприятия хореографического искусства. Прослушивание мелодий.</w:t>
      </w:r>
    </w:p>
    <w:p w:rsidR="00857F44" w:rsidRPr="007F1B28" w:rsidRDefault="00857F44" w:rsidP="00857F44">
      <w:pPr>
        <w:spacing w:after="0"/>
        <w:rPr>
          <w:rFonts w:ascii="Times New Roman" w:hAnsi="Times New Roman" w:cs="Times New Roman"/>
          <w:b/>
          <w:sz w:val="24"/>
          <w:szCs w:val="24"/>
          <w:lang w:eastAsia="ru-RU"/>
        </w:rPr>
      </w:pPr>
      <w:r w:rsidRPr="007F1B28">
        <w:rPr>
          <w:rFonts w:ascii="Times New Roman" w:hAnsi="Times New Roman" w:cs="Times New Roman"/>
          <w:b/>
          <w:sz w:val="24"/>
          <w:szCs w:val="24"/>
          <w:lang w:eastAsia="ru-RU"/>
        </w:rPr>
        <w:t>Раздел 4. Итоговое занятие.</w:t>
      </w:r>
    </w:p>
    <w:p w:rsidR="00857F44" w:rsidRPr="007F1B28" w:rsidRDefault="00857F44" w:rsidP="00857F44">
      <w:pPr>
        <w:numPr>
          <w:ilvl w:val="0"/>
          <w:numId w:val="36"/>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анализ   деятельности    группы   за   год  (освоение    программного    материала,  результаты   участия   в   конкурсах,   личностный   рост     воспитанников);</w:t>
      </w:r>
    </w:p>
    <w:p w:rsidR="00857F44" w:rsidRPr="007F1B28" w:rsidRDefault="00857F44" w:rsidP="00857F44">
      <w:pPr>
        <w:numPr>
          <w:ilvl w:val="0"/>
          <w:numId w:val="36"/>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перспективное   планирование;</w:t>
      </w:r>
    </w:p>
    <w:p w:rsidR="00857F44" w:rsidRPr="007F1B28" w:rsidRDefault="00857F44" w:rsidP="00857F44">
      <w:pPr>
        <w:numPr>
          <w:ilvl w:val="0"/>
          <w:numId w:val="36"/>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 xml:space="preserve">поощрение  и    награждение   </w:t>
      </w:r>
      <w:proofErr w:type="gramStart"/>
      <w:r w:rsidRPr="007F1B28">
        <w:rPr>
          <w:rFonts w:ascii="Times New Roman" w:hAnsi="Times New Roman" w:cs="Times New Roman"/>
          <w:sz w:val="24"/>
          <w:szCs w:val="24"/>
          <w:lang w:eastAsia="ru-RU"/>
        </w:rPr>
        <w:t>лучших</w:t>
      </w:r>
      <w:proofErr w:type="gramEnd"/>
      <w:r w:rsidRPr="007F1B28">
        <w:rPr>
          <w:rFonts w:ascii="Times New Roman" w:hAnsi="Times New Roman" w:cs="Times New Roman"/>
          <w:sz w:val="24"/>
          <w:szCs w:val="24"/>
          <w:lang w:eastAsia="ru-RU"/>
        </w:rPr>
        <w:t>.</w:t>
      </w:r>
    </w:p>
    <w:p w:rsidR="00857F44" w:rsidRPr="007F1B28" w:rsidRDefault="00857F44" w:rsidP="00857F44">
      <w:pPr>
        <w:spacing w:after="0" w:line="240" w:lineRule="auto"/>
        <w:jc w:val="both"/>
        <w:rPr>
          <w:rFonts w:ascii="Times New Roman" w:hAnsi="Times New Roman" w:cs="Times New Roman"/>
          <w:sz w:val="24"/>
          <w:szCs w:val="24"/>
        </w:rPr>
      </w:pPr>
      <w:r w:rsidRPr="007F1B28">
        <w:rPr>
          <w:rFonts w:ascii="Times New Roman" w:hAnsi="Times New Roman" w:cs="Times New Roman"/>
          <w:sz w:val="24"/>
          <w:szCs w:val="24"/>
        </w:rPr>
        <w:t>Занятие – игра – сюрприз «Ромашка». В каждом лепестке «ромашки» - задание (теоретическое и практическое по изученному материалу).</w:t>
      </w:r>
    </w:p>
    <w:p w:rsidR="00857F44" w:rsidRPr="007F1B28" w:rsidRDefault="00857F44" w:rsidP="00857F44">
      <w:pPr>
        <w:spacing w:after="0" w:line="240" w:lineRule="auto"/>
        <w:jc w:val="both"/>
        <w:rPr>
          <w:rFonts w:ascii="Times New Roman" w:hAnsi="Times New Roman" w:cs="Times New Roman"/>
          <w:sz w:val="24"/>
          <w:szCs w:val="24"/>
        </w:rPr>
      </w:pPr>
      <w:r w:rsidRPr="007F1B28">
        <w:rPr>
          <w:rFonts w:ascii="Times New Roman" w:hAnsi="Times New Roman" w:cs="Times New Roman"/>
          <w:sz w:val="24"/>
          <w:szCs w:val="24"/>
        </w:rPr>
        <w:t>Итоговое занятие «Что умеем, то покажем, что узнали, то расскажем».</w:t>
      </w:r>
    </w:p>
    <w:p w:rsidR="00FA1C59" w:rsidRPr="007F1B28" w:rsidRDefault="00FA1C59" w:rsidP="001E2D4E">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FA1C59" w:rsidRPr="007F1B28" w:rsidRDefault="00FA1C59" w:rsidP="00FA1C59">
      <w:pPr>
        <w:spacing w:after="0" w:line="240" w:lineRule="auto"/>
        <w:jc w:val="center"/>
        <w:rPr>
          <w:rFonts w:ascii="Times New Roman" w:eastAsia="Times New Roman" w:hAnsi="Times New Roman" w:cs="Times New Roman"/>
          <w:b/>
          <w:color w:val="000000" w:themeColor="text1"/>
          <w:sz w:val="28"/>
          <w:szCs w:val="28"/>
          <w:lang w:eastAsia="ru-RU"/>
        </w:rPr>
      </w:pPr>
      <w:r w:rsidRPr="007F1B28">
        <w:rPr>
          <w:rFonts w:ascii="Times New Roman" w:eastAsia="Times New Roman" w:hAnsi="Times New Roman" w:cs="Times New Roman"/>
          <w:b/>
          <w:color w:val="000000" w:themeColor="text1"/>
          <w:sz w:val="28"/>
          <w:szCs w:val="28"/>
          <w:shd w:val="clear" w:color="auto" w:fill="FFFFFF"/>
          <w:lang w:eastAsia="ru-RU"/>
        </w:rPr>
        <w:t>Содержание программы.</w:t>
      </w:r>
    </w:p>
    <w:p w:rsidR="004B3DDD" w:rsidRPr="007F1B28" w:rsidRDefault="00FA1C59" w:rsidP="00FA1C59">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r w:rsidRPr="007F1B28">
        <w:rPr>
          <w:rFonts w:ascii="Times New Roman" w:eastAsia="Times New Roman" w:hAnsi="Times New Roman" w:cs="Times New Roman"/>
          <w:b/>
          <w:bCs/>
          <w:color w:val="000000" w:themeColor="text1"/>
          <w:sz w:val="28"/>
          <w:szCs w:val="28"/>
          <w:lang w:eastAsia="ru-RU"/>
        </w:rPr>
        <w:t>3 год обучения.</w:t>
      </w:r>
    </w:p>
    <w:p w:rsidR="00FA1C59" w:rsidRPr="007F1B28" w:rsidRDefault="00FA1C59" w:rsidP="00FA1C59">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1.Учебно-тренировочная работа.</w:t>
      </w:r>
    </w:p>
    <w:p w:rsidR="00FA1C59" w:rsidRPr="007F1B28" w:rsidRDefault="00FA1C59" w:rsidP="00FA1C59">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1.1. Вводное занятие.</w:t>
      </w:r>
    </w:p>
    <w:p w:rsidR="00FA1C59" w:rsidRPr="007F1B28" w:rsidRDefault="00FA1C59" w:rsidP="00FA1C59">
      <w:pPr>
        <w:shd w:val="clear" w:color="auto" w:fill="FFFFFF"/>
        <w:spacing w:after="0" w:line="240" w:lineRule="auto"/>
        <w:rPr>
          <w:rFonts w:ascii="Times New Roman" w:eastAsia="Times New Roman" w:hAnsi="Times New Roman" w:cs="Times New Roman"/>
          <w:bCs/>
          <w:i/>
          <w:color w:val="000000" w:themeColor="text1"/>
          <w:sz w:val="24"/>
          <w:szCs w:val="24"/>
          <w:lang w:eastAsia="ru-RU"/>
        </w:rPr>
      </w:pPr>
      <w:r w:rsidRPr="007F1B28">
        <w:rPr>
          <w:rFonts w:ascii="Times New Roman" w:eastAsia="Times New Roman" w:hAnsi="Times New Roman" w:cs="Times New Roman"/>
          <w:b/>
          <w:bCs/>
          <w:i/>
          <w:color w:val="000000" w:themeColor="text1"/>
          <w:sz w:val="24"/>
          <w:szCs w:val="24"/>
          <w:lang w:eastAsia="ru-RU"/>
        </w:rPr>
        <w:t>Теория:</w:t>
      </w:r>
      <w:r w:rsidRPr="007F1B28">
        <w:rPr>
          <w:rFonts w:ascii="Times New Roman" w:eastAsia="Times New Roman" w:hAnsi="Times New Roman" w:cs="Times New Roman"/>
          <w:b/>
          <w:bCs/>
          <w:color w:val="000000" w:themeColor="text1"/>
          <w:sz w:val="24"/>
          <w:szCs w:val="24"/>
          <w:lang w:eastAsia="ru-RU"/>
        </w:rPr>
        <w:t xml:space="preserve"> </w:t>
      </w:r>
      <w:r w:rsidRPr="007F1B28">
        <w:rPr>
          <w:rFonts w:ascii="Times New Roman" w:eastAsia="Times New Roman" w:hAnsi="Times New Roman" w:cs="Times New Roman"/>
          <w:bCs/>
          <w:color w:val="000000" w:themeColor="text1"/>
          <w:sz w:val="24"/>
          <w:szCs w:val="24"/>
          <w:lang w:eastAsia="ru-RU"/>
        </w:rPr>
        <w:t>План работы на новый учебный год. Техника безопасности в танцклассе. Личная гигиена, репетиционная форма.</w:t>
      </w:r>
    </w:p>
    <w:p w:rsidR="00FA1C59" w:rsidRPr="007F1B28" w:rsidRDefault="00FA1C59" w:rsidP="00FA1C59">
      <w:pPr>
        <w:shd w:val="clear" w:color="auto" w:fill="FFFFFF"/>
        <w:spacing w:after="0" w:line="240" w:lineRule="auto"/>
        <w:rPr>
          <w:rFonts w:ascii="Times New Roman" w:eastAsia="Times New Roman" w:hAnsi="Times New Roman" w:cs="Times New Roman"/>
          <w:bCs/>
          <w:color w:val="000000" w:themeColor="text1"/>
          <w:sz w:val="24"/>
          <w:szCs w:val="24"/>
          <w:lang w:eastAsia="ru-RU"/>
        </w:rPr>
      </w:pPr>
      <w:r w:rsidRPr="007F1B28">
        <w:rPr>
          <w:rFonts w:ascii="Times New Roman" w:eastAsia="Times New Roman" w:hAnsi="Times New Roman" w:cs="Times New Roman"/>
          <w:b/>
          <w:bCs/>
          <w:i/>
          <w:color w:val="000000" w:themeColor="text1"/>
          <w:sz w:val="24"/>
          <w:szCs w:val="24"/>
          <w:lang w:eastAsia="ru-RU"/>
        </w:rPr>
        <w:t>Практика:</w:t>
      </w:r>
      <w:r w:rsidRPr="007F1B28">
        <w:rPr>
          <w:rFonts w:ascii="Times New Roman" w:eastAsia="Times New Roman" w:hAnsi="Times New Roman" w:cs="Times New Roman"/>
          <w:bCs/>
          <w:color w:val="000000" w:themeColor="text1"/>
          <w:sz w:val="24"/>
          <w:szCs w:val="24"/>
          <w:lang w:eastAsia="ru-RU"/>
        </w:rPr>
        <w:t xml:space="preserve"> Слушание музыки с целью выбора музыкального оформления будущих танцевальных композиций. Просмотр фото и видеоматериалов отчетных концертов, выявление видимых недостатков в исполнении и предложение путей их устранения.</w:t>
      </w:r>
    </w:p>
    <w:p w:rsidR="00FA1C59" w:rsidRPr="007F1B28" w:rsidRDefault="00FA1C59" w:rsidP="00FA1C59">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1.2. Азбука музыкального движения.</w:t>
      </w:r>
    </w:p>
    <w:p w:rsidR="00FA1C59" w:rsidRPr="007F1B28" w:rsidRDefault="00FA1C59" w:rsidP="00FA1C59">
      <w:pPr>
        <w:spacing w:after="0"/>
        <w:jc w:val="both"/>
        <w:rPr>
          <w:rFonts w:ascii="Times New Roman" w:hAnsi="Times New Roman" w:cs="Times New Roman"/>
          <w:sz w:val="24"/>
          <w:szCs w:val="24"/>
        </w:rPr>
      </w:pPr>
      <w:r w:rsidRPr="007F1B28">
        <w:rPr>
          <w:rFonts w:ascii="Times New Roman" w:hAnsi="Times New Roman" w:cs="Times New Roman"/>
          <w:b/>
          <w:i/>
          <w:sz w:val="24"/>
          <w:szCs w:val="24"/>
        </w:rPr>
        <w:t>Теория:</w:t>
      </w:r>
      <w:r w:rsidRPr="007F1B28">
        <w:rPr>
          <w:rFonts w:ascii="Times New Roman" w:hAnsi="Times New Roman" w:cs="Times New Roman"/>
          <w:sz w:val="24"/>
          <w:szCs w:val="24"/>
        </w:rPr>
        <w:t xml:space="preserve"> Выразительные средства и динамические оттенки в музыке: форте, пиано. Синкопированный ритм. Акцентирование.</w:t>
      </w:r>
    </w:p>
    <w:p w:rsidR="00FA1C59" w:rsidRPr="007F1B28" w:rsidRDefault="00FA1C59" w:rsidP="00FA1C59">
      <w:pPr>
        <w:spacing w:after="0"/>
        <w:jc w:val="both"/>
        <w:rPr>
          <w:rFonts w:ascii="Times New Roman" w:hAnsi="Times New Roman" w:cs="Times New Roman"/>
          <w:sz w:val="24"/>
          <w:szCs w:val="24"/>
        </w:rPr>
      </w:pPr>
      <w:r w:rsidRPr="007F1B28">
        <w:rPr>
          <w:rFonts w:ascii="Times New Roman" w:hAnsi="Times New Roman" w:cs="Times New Roman"/>
          <w:b/>
          <w:i/>
          <w:sz w:val="24"/>
          <w:szCs w:val="24"/>
        </w:rPr>
        <w:t>Практика:</w:t>
      </w:r>
      <w:r w:rsidRPr="007F1B28">
        <w:rPr>
          <w:rFonts w:ascii="Times New Roman" w:hAnsi="Times New Roman" w:cs="Times New Roman"/>
          <w:sz w:val="24"/>
          <w:szCs w:val="24"/>
        </w:rPr>
        <w:t xml:space="preserve"> Слушание музыки в записи, определение ритмов и динамических оттенков.</w:t>
      </w:r>
    </w:p>
    <w:p w:rsidR="00137F13" w:rsidRPr="007F1B28" w:rsidRDefault="00FA1C59" w:rsidP="00137F13">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hAnsi="Times New Roman" w:cs="Times New Roman"/>
          <w:b/>
          <w:sz w:val="24"/>
          <w:szCs w:val="24"/>
        </w:rPr>
        <w:t>1.3.</w:t>
      </w:r>
      <w:r w:rsidRPr="007F1B28">
        <w:rPr>
          <w:rFonts w:ascii="Times New Roman" w:hAnsi="Times New Roman" w:cs="Times New Roman"/>
          <w:sz w:val="24"/>
          <w:szCs w:val="24"/>
        </w:rPr>
        <w:t xml:space="preserve"> </w:t>
      </w:r>
      <w:r w:rsidR="00137F13" w:rsidRPr="007F1B28">
        <w:rPr>
          <w:rFonts w:ascii="Times New Roman" w:eastAsia="Times New Roman" w:hAnsi="Times New Roman" w:cs="Times New Roman"/>
          <w:b/>
          <w:color w:val="000000" w:themeColor="text1"/>
          <w:sz w:val="24"/>
          <w:szCs w:val="24"/>
          <w:lang w:eastAsia="ru-RU"/>
        </w:rPr>
        <w:t>Элементы классического танца.</w:t>
      </w:r>
    </w:p>
    <w:p w:rsidR="00137F13" w:rsidRPr="007F1B28" w:rsidRDefault="00137F13" w:rsidP="00137F13">
      <w:p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Практика.</w:t>
      </w:r>
      <w:r w:rsidRPr="007F1B28">
        <w:rPr>
          <w:rFonts w:ascii="Times New Roman" w:eastAsia="Times New Roman" w:hAnsi="Times New Roman" w:cs="Times New Roman"/>
          <w:color w:val="000000" w:themeColor="text1"/>
          <w:sz w:val="24"/>
          <w:szCs w:val="24"/>
          <w:lang w:eastAsia="ru-RU"/>
        </w:rPr>
        <w:t xml:space="preserve">   Поворот в 5-й позиции на </w:t>
      </w:r>
      <w:proofErr w:type="spellStart"/>
      <w:r w:rsidRPr="007F1B28">
        <w:rPr>
          <w:rFonts w:ascii="Times New Roman" w:eastAsia="Times New Roman" w:hAnsi="Times New Roman" w:cs="Times New Roman"/>
          <w:color w:val="000000" w:themeColor="text1"/>
          <w:sz w:val="24"/>
          <w:szCs w:val="24"/>
          <w:lang w:eastAsia="ru-RU"/>
        </w:rPr>
        <w:t>полупальцах</w:t>
      </w:r>
      <w:proofErr w:type="spellEnd"/>
      <w:r w:rsidRPr="007F1B28">
        <w:rPr>
          <w:rFonts w:ascii="Times New Roman" w:eastAsia="Times New Roman" w:hAnsi="Times New Roman" w:cs="Times New Roman"/>
          <w:color w:val="000000" w:themeColor="text1"/>
          <w:sz w:val="24"/>
          <w:szCs w:val="24"/>
          <w:lang w:eastAsia="ru-RU"/>
        </w:rPr>
        <w:t xml:space="preserve"> на середине зала, позы классического танца на 45, затем на 90 градусов, аттитюды, арабески на 45 затем на 90 градусов, элементарное адажио, тан </w:t>
      </w:r>
      <w:proofErr w:type="spellStart"/>
      <w:r w:rsidRPr="007F1B28">
        <w:rPr>
          <w:rFonts w:ascii="Times New Roman" w:eastAsia="Times New Roman" w:hAnsi="Times New Roman" w:cs="Times New Roman"/>
          <w:color w:val="000000" w:themeColor="text1"/>
          <w:sz w:val="24"/>
          <w:szCs w:val="24"/>
          <w:lang w:eastAsia="ru-RU"/>
        </w:rPr>
        <w:t>лие</w:t>
      </w:r>
      <w:proofErr w:type="spellEnd"/>
      <w:r w:rsidRPr="007F1B28">
        <w:rPr>
          <w:rFonts w:ascii="Times New Roman" w:eastAsia="Times New Roman" w:hAnsi="Times New Roman" w:cs="Times New Roman"/>
          <w:color w:val="000000" w:themeColor="text1"/>
          <w:sz w:val="24"/>
          <w:szCs w:val="24"/>
          <w:lang w:eastAsia="ru-RU"/>
        </w:rPr>
        <w:t xml:space="preserve"> вперёд и назад, па де буре без перемены ног в сторону, и </w:t>
      </w:r>
      <w:proofErr w:type="gramStart"/>
      <w:r w:rsidRPr="007F1B28">
        <w:rPr>
          <w:rFonts w:ascii="Times New Roman" w:eastAsia="Times New Roman" w:hAnsi="Times New Roman" w:cs="Times New Roman"/>
          <w:color w:val="000000" w:themeColor="text1"/>
          <w:sz w:val="24"/>
          <w:szCs w:val="24"/>
          <w:lang w:eastAsia="ru-RU"/>
        </w:rPr>
        <w:t>на</w:t>
      </w:r>
      <w:proofErr w:type="gramEnd"/>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eastAsia="ru-RU"/>
        </w:rPr>
        <w:t>ефассе</w:t>
      </w:r>
      <w:proofErr w:type="spellEnd"/>
      <w:r w:rsidRPr="007F1B28">
        <w:rPr>
          <w:rFonts w:ascii="Times New Roman" w:eastAsia="Times New Roman" w:hAnsi="Times New Roman" w:cs="Times New Roman"/>
          <w:color w:val="000000" w:themeColor="text1"/>
          <w:sz w:val="24"/>
          <w:szCs w:val="24"/>
          <w:lang w:eastAsia="ru-RU"/>
        </w:rPr>
        <w:t>.</w:t>
      </w:r>
      <w:r w:rsidRPr="007F1B28">
        <w:rPr>
          <w:rFonts w:ascii="Times New Roman" w:eastAsia="Times New Roman" w:hAnsi="Times New Roman" w:cs="Times New Roman"/>
          <w:color w:val="000000" w:themeColor="text1"/>
          <w:sz w:val="24"/>
          <w:szCs w:val="24"/>
          <w:lang w:eastAsia="ru-RU"/>
        </w:rPr>
        <w:br/>
        <w:t xml:space="preserve">        Прыжки: па </w:t>
      </w:r>
      <w:proofErr w:type="spellStart"/>
      <w:r w:rsidRPr="007F1B28">
        <w:rPr>
          <w:rFonts w:ascii="Times New Roman" w:eastAsia="Times New Roman" w:hAnsi="Times New Roman" w:cs="Times New Roman"/>
          <w:color w:val="000000" w:themeColor="text1"/>
          <w:sz w:val="24"/>
          <w:szCs w:val="24"/>
          <w:lang w:eastAsia="ru-RU"/>
        </w:rPr>
        <w:t>эшаппе</w:t>
      </w:r>
      <w:proofErr w:type="spellEnd"/>
      <w:r w:rsidRPr="007F1B28">
        <w:rPr>
          <w:rFonts w:ascii="Times New Roman" w:eastAsia="Times New Roman" w:hAnsi="Times New Roman" w:cs="Times New Roman"/>
          <w:color w:val="000000" w:themeColor="text1"/>
          <w:sz w:val="24"/>
          <w:szCs w:val="24"/>
          <w:lang w:eastAsia="ru-RU"/>
        </w:rPr>
        <w:t xml:space="preserve"> на одну ногу, гранд </w:t>
      </w:r>
      <w:proofErr w:type="spellStart"/>
      <w:r w:rsidRPr="007F1B28">
        <w:rPr>
          <w:rFonts w:ascii="Times New Roman" w:eastAsia="Times New Roman" w:hAnsi="Times New Roman" w:cs="Times New Roman"/>
          <w:color w:val="000000" w:themeColor="text1"/>
          <w:sz w:val="24"/>
          <w:szCs w:val="24"/>
          <w:lang w:eastAsia="ru-RU"/>
        </w:rPr>
        <w:t>шанжман</w:t>
      </w:r>
      <w:proofErr w:type="spellEnd"/>
      <w:r w:rsidRPr="007F1B28">
        <w:rPr>
          <w:rFonts w:ascii="Times New Roman" w:eastAsia="Times New Roman" w:hAnsi="Times New Roman" w:cs="Times New Roman"/>
          <w:color w:val="000000" w:themeColor="text1"/>
          <w:sz w:val="24"/>
          <w:szCs w:val="24"/>
          <w:lang w:eastAsia="ru-RU"/>
        </w:rPr>
        <w:t xml:space="preserve"> де </w:t>
      </w:r>
      <w:proofErr w:type="spellStart"/>
      <w:r w:rsidRPr="007F1B28">
        <w:rPr>
          <w:rFonts w:ascii="Times New Roman" w:eastAsia="Times New Roman" w:hAnsi="Times New Roman" w:cs="Times New Roman"/>
          <w:color w:val="000000" w:themeColor="text1"/>
          <w:sz w:val="24"/>
          <w:szCs w:val="24"/>
          <w:lang w:eastAsia="ru-RU"/>
        </w:rPr>
        <w:t>пье</w:t>
      </w:r>
      <w:proofErr w:type="spellEnd"/>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eastAsia="ru-RU"/>
        </w:rPr>
        <w:t>пти</w:t>
      </w:r>
      <w:proofErr w:type="spellEnd"/>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eastAsia="ru-RU"/>
        </w:rPr>
        <w:t>шанжман</w:t>
      </w:r>
      <w:proofErr w:type="spellEnd"/>
      <w:r w:rsidRPr="007F1B28">
        <w:rPr>
          <w:rFonts w:ascii="Times New Roman" w:eastAsia="Times New Roman" w:hAnsi="Times New Roman" w:cs="Times New Roman"/>
          <w:color w:val="000000" w:themeColor="text1"/>
          <w:sz w:val="24"/>
          <w:szCs w:val="24"/>
          <w:lang w:eastAsia="ru-RU"/>
        </w:rPr>
        <w:t xml:space="preserve"> де </w:t>
      </w:r>
      <w:proofErr w:type="spellStart"/>
      <w:r w:rsidRPr="007F1B28">
        <w:rPr>
          <w:rFonts w:ascii="Times New Roman" w:eastAsia="Times New Roman" w:hAnsi="Times New Roman" w:cs="Times New Roman"/>
          <w:color w:val="000000" w:themeColor="text1"/>
          <w:sz w:val="24"/>
          <w:szCs w:val="24"/>
          <w:lang w:eastAsia="ru-RU"/>
        </w:rPr>
        <w:t>пье</w:t>
      </w:r>
      <w:proofErr w:type="spellEnd"/>
      <w:r w:rsidRPr="007F1B28">
        <w:rPr>
          <w:rFonts w:ascii="Times New Roman" w:eastAsia="Times New Roman" w:hAnsi="Times New Roman" w:cs="Times New Roman"/>
          <w:color w:val="000000" w:themeColor="text1"/>
          <w:sz w:val="24"/>
          <w:szCs w:val="24"/>
          <w:lang w:eastAsia="ru-RU"/>
        </w:rPr>
        <w:t>, па глиссад, жете в маленьких позах, па ассамблее в позах.</w:t>
      </w:r>
    </w:p>
    <w:p w:rsidR="00137F13" w:rsidRPr="007F1B28" w:rsidRDefault="00137F13" w:rsidP="00137F13">
      <w:p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        Работа над техникой исполнения упражнений.</w:t>
      </w:r>
    </w:p>
    <w:p w:rsidR="00137F13" w:rsidRPr="007F1B28" w:rsidRDefault="00137F13" w:rsidP="00137F13">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1.4.  Элементы народно-сценического танца.</w:t>
      </w:r>
    </w:p>
    <w:p w:rsidR="00137F13" w:rsidRPr="007F1B28" w:rsidRDefault="00137F13" w:rsidP="00137F13">
      <w:pPr>
        <w:spacing w:after="0"/>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Практика. </w:t>
      </w:r>
    </w:p>
    <w:p w:rsidR="00137F13" w:rsidRPr="007F1B28" w:rsidRDefault="00137F13" w:rsidP="00137F13">
      <w:pPr>
        <w:spacing w:after="0"/>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Цыганский танец.</w:t>
      </w:r>
    </w:p>
    <w:p w:rsidR="00137F13" w:rsidRPr="007F1B28" w:rsidRDefault="00137F13" w:rsidP="00137F13">
      <w:pPr>
        <w:spacing w:after="0"/>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       </w:t>
      </w:r>
      <w:r w:rsidRPr="007F1B28">
        <w:rPr>
          <w:rFonts w:ascii="Times New Roman" w:eastAsia="Times New Roman" w:hAnsi="Times New Roman" w:cs="Times New Roman"/>
          <w:color w:val="000000" w:themeColor="text1"/>
          <w:sz w:val="24"/>
          <w:szCs w:val="24"/>
          <w:lang w:eastAsia="ru-RU"/>
        </w:rPr>
        <w:t xml:space="preserve">Особенности кочевого образа жизни цыган, характер и манера исполнения цыганских танцев. </w:t>
      </w:r>
      <w:proofErr w:type="gramStart"/>
      <w:r w:rsidRPr="007F1B28">
        <w:rPr>
          <w:rFonts w:ascii="Times New Roman" w:eastAsia="Times New Roman" w:hAnsi="Times New Roman" w:cs="Times New Roman"/>
          <w:color w:val="000000" w:themeColor="text1"/>
          <w:sz w:val="24"/>
          <w:szCs w:val="24"/>
          <w:lang w:eastAsia="ru-RU"/>
        </w:rPr>
        <w:t xml:space="preserve">Основные положения и движения рук в цыганском танце, перегибы корпуса, </w:t>
      </w:r>
      <w:proofErr w:type="spellStart"/>
      <w:r w:rsidRPr="007F1B28">
        <w:rPr>
          <w:rFonts w:ascii="Times New Roman" w:eastAsia="Times New Roman" w:hAnsi="Times New Roman" w:cs="Times New Roman"/>
          <w:color w:val="000000" w:themeColor="text1"/>
          <w:sz w:val="24"/>
          <w:szCs w:val="24"/>
          <w:lang w:eastAsia="ru-RU"/>
        </w:rPr>
        <w:t>флик-фляки</w:t>
      </w:r>
      <w:proofErr w:type="spellEnd"/>
      <w:r w:rsidRPr="007F1B28">
        <w:rPr>
          <w:rFonts w:ascii="Times New Roman" w:eastAsia="Times New Roman" w:hAnsi="Times New Roman" w:cs="Times New Roman"/>
          <w:color w:val="000000" w:themeColor="text1"/>
          <w:sz w:val="24"/>
          <w:szCs w:val="24"/>
          <w:lang w:eastAsia="ru-RU"/>
        </w:rPr>
        <w:t>, отбрасывания ног в сторону, броски вперёд, тряска плечами, мужские «хлопушки» и. т. д.</w:t>
      </w:r>
      <w:r w:rsidRPr="007F1B28">
        <w:rPr>
          <w:rFonts w:ascii="Times New Roman" w:eastAsia="Times New Roman" w:hAnsi="Times New Roman" w:cs="Times New Roman"/>
          <w:color w:val="000000" w:themeColor="text1"/>
          <w:sz w:val="24"/>
          <w:szCs w:val="24"/>
          <w:lang w:eastAsia="ru-RU"/>
        </w:rPr>
        <w:br/>
        <w:t>Разучивание цыганского танца «На утренней заре», «Ручеёк», «Солнышко» на выбор педагога.</w:t>
      </w:r>
      <w:proofErr w:type="gramEnd"/>
    </w:p>
    <w:p w:rsidR="00137F13" w:rsidRPr="007F1B28" w:rsidRDefault="00137F13" w:rsidP="00137F13">
      <w:pPr>
        <w:spacing w:after="0"/>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i/>
          <w:iCs/>
          <w:color w:val="000000" w:themeColor="text1"/>
          <w:sz w:val="24"/>
          <w:szCs w:val="24"/>
          <w:lang w:eastAsia="ru-RU"/>
        </w:rPr>
        <w:lastRenderedPageBreak/>
        <w:t>Испанский танец.</w:t>
      </w:r>
      <w:r w:rsidRPr="007F1B28">
        <w:rPr>
          <w:rFonts w:ascii="Times New Roman" w:eastAsia="Times New Roman" w:hAnsi="Times New Roman" w:cs="Times New Roman"/>
          <w:color w:val="000000" w:themeColor="text1"/>
          <w:sz w:val="24"/>
          <w:szCs w:val="24"/>
          <w:lang w:eastAsia="ru-RU"/>
        </w:rPr>
        <w:br/>
        <w:t xml:space="preserve">      Танцевальное искусство Испании многообразно и неповторимо. Характер испанского танца страстный, огненный. </w:t>
      </w:r>
      <w:proofErr w:type="gramStart"/>
      <w:r w:rsidRPr="007F1B28">
        <w:rPr>
          <w:rFonts w:ascii="Times New Roman" w:eastAsia="Times New Roman" w:hAnsi="Times New Roman" w:cs="Times New Roman"/>
          <w:color w:val="000000" w:themeColor="text1"/>
          <w:sz w:val="24"/>
          <w:szCs w:val="24"/>
          <w:lang w:eastAsia="ru-RU"/>
        </w:rPr>
        <w:t>Существует несколько групп танцев различного характера: трагико-драматического – «</w:t>
      </w:r>
      <w:proofErr w:type="spellStart"/>
      <w:r w:rsidRPr="007F1B28">
        <w:rPr>
          <w:rFonts w:ascii="Times New Roman" w:eastAsia="Times New Roman" w:hAnsi="Times New Roman" w:cs="Times New Roman"/>
          <w:color w:val="000000" w:themeColor="text1"/>
          <w:sz w:val="24"/>
          <w:szCs w:val="24"/>
          <w:lang w:eastAsia="ru-RU"/>
        </w:rPr>
        <w:t>хондо</w:t>
      </w:r>
      <w:proofErr w:type="spellEnd"/>
      <w:r w:rsidRPr="007F1B28">
        <w:rPr>
          <w:rFonts w:ascii="Times New Roman" w:eastAsia="Times New Roman" w:hAnsi="Times New Roman" w:cs="Times New Roman"/>
          <w:color w:val="000000" w:themeColor="text1"/>
          <w:sz w:val="24"/>
          <w:szCs w:val="24"/>
          <w:lang w:eastAsia="ru-RU"/>
        </w:rPr>
        <w:t>», шуточного, с танцами под общим названием «</w:t>
      </w:r>
      <w:proofErr w:type="spellStart"/>
      <w:r w:rsidRPr="007F1B28">
        <w:rPr>
          <w:rFonts w:ascii="Times New Roman" w:eastAsia="Times New Roman" w:hAnsi="Times New Roman" w:cs="Times New Roman"/>
          <w:color w:val="000000" w:themeColor="text1"/>
          <w:sz w:val="24"/>
          <w:szCs w:val="24"/>
          <w:lang w:eastAsia="ru-RU"/>
        </w:rPr>
        <w:t>чуфлас</w:t>
      </w:r>
      <w:proofErr w:type="spellEnd"/>
      <w:r w:rsidRPr="007F1B28">
        <w:rPr>
          <w:rFonts w:ascii="Times New Roman" w:eastAsia="Times New Roman" w:hAnsi="Times New Roman" w:cs="Times New Roman"/>
          <w:color w:val="000000" w:themeColor="text1"/>
          <w:sz w:val="24"/>
          <w:szCs w:val="24"/>
          <w:lang w:eastAsia="ru-RU"/>
        </w:rPr>
        <w:t>» и. т. д. </w:t>
      </w:r>
      <w:r w:rsidRPr="007F1B28">
        <w:rPr>
          <w:rFonts w:ascii="Times New Roman" w:eastAsia="Times New Roman" w:hAnsi="Times New Roman" w:cs="Times New Roman"/>
          <w:color w:val="000000" w:themeColor="text1"/>
          <w:sz w:val="24"/>
          <w:szCs w:val="24"/>
          <w:lang w:eastAsia="ru-RU"/>
        </w:rPr>
        <w:br/>
        <w:t xml:space="preserve">Основные движения испанского танца: позиции рук и ног, движения рук, ход - удлинённые шаги на полуприседании, ход – удлинённый шаг на всю стопу в полуприседании с двумя последующими </w:t>
      </w:r>
      <w:proofErr w:type="spellStart"/>
      <w:r w:rsidRPr="007F1B28">
        <w:rPr>
          <w:rFonts w:ascii="Times New Roman" w:eastAsia="Times New Roman" w:hAnsi="Times New Roman" w:cs="Times New Roman"/>
          <w:color w:val="000000" w:themeColor="text1"/>
          <w:sz w:val="24"/>
          <w:szCs w:val="24"/>
          <w:lang w:eastAsia="ru-RU"/>
        </w:rPr>
        <w:t>переступаниями</w:t>
      </w:r>
      <w:proofErr w:type="spellEnd"/>
      <w:r w:rsidRPr="007F1B28">
        <w:rPr>
          <w:rFonts w:ascii="Times New Roman" w:eastAsia="Times New Roman" w:hAnsi="Times New Roman" w:cs="Times New Roman"/>
          <w:color w:val="000000" w:themeColor="text1"/>
          <w:sz w:val="24"/>
          <w:szCs w:val="24"/>
          <w:lang w:eastAsia="ru-RU"/>
        </w:rPr>
        <w:t>, «</w:t>
      </w:r>
      <w:proofErr w:type="spellStart"/>
      <w:r w:rsidRPr="007F1B28">
        <w:rPr>
          <w:rFonts w:ascii="Times New Roman" w:eastAsia="Times New Roman" w:hAnsi="Times New Roman" w:cs="Times New Roman"/>
          <w:color w:val="000000" w:themeColor="text1"/>
          <w:sz w:val="24"/>
          <w:szCs w:val="24"/>
          <w:lang w:eastAsia="ru-RU"/>
        </w:rPr>
        <w:t>сапатеадо</w:t>
      </w:r>
      <w:proofErr w:type="spellEnd"/>
      <w:r w:rsidRPr="007F1B28">
        <w:rPr>
          <w:rFonts w:ascii="Times New Roman" w:eastAsia="Times New Roman" w:hAnsi="Times New Roman" w:cs="Times New Roman"/>
          <w:color w:val="000000" w:themeColor="text1"/>
          <w:sz w:val="24"/>
          <w:szCs w:val="24"/>
          <w:lang w:eastAsia="ru-RU"/>
        </w:rPr>
        <w:t>» - выстукивания по 6-й позиции, па балансе, па глиссад, круговое перегибание корпуса, соскоки.</w:t>
      </w:r>
      <w:proofErr w:type="gramEnd"/>
      <w:r w:rsidRPr="007F1B28">
        <w:rPr>
          <w:rFonts w:ascii="Times New Roman" w:eastAsia="Times New Roman" w:hAnsi="Times New Roman" w:cs="Times New Roman"/>
          <w:color w:val="000000" w:themeColor="text1"/>
          <w:sz w:val="24"/>
          <w:szCs w:val="24"/>
          <w:lang w:eastAsia="ru-RU"/>
        </w:rPr>
        <w:br/>
        <w:t>Разучивание танцевального этюда или сценического номера.</w:t>
      </w:r>
    </w:p>
    <w:p w:rsidR="00137F13" w:rsidRPr="007F1B28" w:rsidRDefault="00137F13" w:rsidP="00137F13">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1.5. Элементы эстрадного танца.</w:t>
      </w:r>
    </w:p>
    <w:p w:rsidR="00137F13" w:rsidRPr="007F1B28" w:rsidRDefault="00137F13" w:rsidP="00137F13">
      <w:pPr>
        <w:spacing w:after="0"/>
        <w:jc w:val="both"/>
        <w:rPr>
          <w:rFonts w:ascii="Times New Roman" w:eastAsia="Times New Roman" w:hAnsi="Times New Roman" w:cs="Times New Roman"/>
          <w:b/>
          <w:i/>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Изученные элементы исполняются в комбинациях движений:</w:t>
      </w:r>
    </w:p>
    <w:p w:rsidR="00137F13" w:rsidRPr="007F1B28" w:rsidRDefault="00137F13" w:rsidP="00137F13">
      <w:p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 1.«Треугольник» 2.«Квадрат» 3. Шаг, накрест, в сторону, вперед.</w:t>
      </w:r>
    </w:p>
    <w:p w:rsidR="00137F13" w:rsidRPr="007F1B28" w:rsidRDefault="00137F13" w:rsidP="00137F13">
      <w:p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 4.Шаг, накрест, назад. 5.Приставной шаг вперед.</w:t>
      </w:r>
    </w:p>
    <w:p w:rsidR="00137F13" w:rsidRPr="007F1B28" w:rsidRDefault="00137F13" w:rsidP="00137F13">
      <w:pPr>
        <w:spacing w:after="0"/>
        <w:jc w:val="both"/>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color w:val="000000" w:themeColor="text1"/>
          <w:sz w:val="24"/>
          <w:szCs w:val="24"/>
          <w:lang w:eastAsia="ru-RU"/>
        </w:rPr>
        <w:t>Упражняясь в свободной пластике, развиваются физические качества: ловкость, координация, выносливость, сила мышц, гибкость, пластика.</w:t>
      </w:r>
      <w:proofErr w:type="gramEnd"/>
      <w:r w:rsidRPr="007F1B28">
        <w:rPr>
          <w:rFonts w:ascii="Times New Roman" w:eastAsia="Times New Roman" w:hAnsi="Times New Roman" w:cs="Times New Roman"/>
          <w:color w:val="000000" w:themeColor="text1"/>
          <w:sz w:val="24"/>
          <w:szCs w:val="24"/>
          <w:lang w:eastAsia="ru-RU"/>
        </w:rPr>
        <w:t xml:space="preserve"> Учебный процесс начинается с повторения упражнений второго года обучения в сочетании с </w:t>
      </w:r>
      <w:proofErr w:type="gramStart"/>
      <w:r w:rsidRPr="007F1B28">
        <w:rPr>
          <w:rFonts w:ascii="Times New Roman" w:eastAsia="Times New Roman" w:hAnsi="Times New Roman" w:cs="Times New Roman"/>
          <w:color w:val="000000" w:themeColor="text1"/>
          <w:sz w:val="24"/>
          <w:szCs w:val="24"/>
          <w:lang w:eastAsia="ru-RU"/>
        </w:rPr>
        <w:t>новыми</w:t>
      </w:r>
      <w:proofErr w:type="gramEnd"/>
      <w:r w:rsidRPr="007F1B28">
        <w:rPr>
          <w:rFonts w:ascii="Times New Roman" w:eastAsia="Times New Roman" w:hAnsi="Times New Roman" w:cs="Times New Roman"/>
          <w:color w:val="000000" w:themeColor="text1"/>
          <w:sz w:val="24"/>
          <w:szCs w:val="24"/>
          <w:lang w:eastAsia="ru-RU"/>
        </w:rPr>
        <w:t>:</w:t>
      </w:r>
    </w:p>
    <w:p w:rsidR="00137F13" w:rsidRPr="007F1B28" w:rsidRDefault="00137F13" w:rsidP="00137F13">
      <w:p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Упражнения небольшой амплитуды:</w:t>
      </w:r>
    </w:p>
    <w:p w:rsidR="00137F13" w:rsidRPr="007F1B28" w:rsidRDefault="00137F13" w:rsidP="00137F13">
      <w:pPr>
        <w:numPr>
          <w:ilvl w:val="0"/>
          <w:numId w:val="34"/>
        </w:num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неглубокие приседания;</w:t>
      </w:r>
    </w:p>
    <w:p w:rsidR="00137F13" w:rsidRPr="007F1B28" w:rsidRDefault="00137F13" w:rsidP="00137F13">
      <w:pPr>
        <w:numPr>
          <w:ilvl w:val="0"/>
          <w:numId w:val="34"/>
        </w:num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пружинные шаги;</w:t>
      </w:r>
    </w:p>
    <w:p w:rsidR="00137F13" w:rsidRPr="007F1B28" w:rsidRDefault="00137F13" w:rsidP="00137F13">
      <w:pPr>
        <w:numPr>
          <w:ilvl w:val="0"/>
          <w:numId w:val="34"/>
        </w:num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подъем на </w:t>
      </w:r>
      <w:proofErr w:type="spellStart"/>
      <w:r w:rsidRPr="007F1B28">
        <w:rPr>
          <w:rFonts w:ascii="Times New Roman" w:eastAsia="Times New Roman" w:hAnsi="Times New Roman" w:cs="Times New Roman"/>
          <w:color w:val="000000" w:themeColor="text1"/>
          <w:sz w:val="24"/>
          <w:szCs w:val="24"/>
          <w:lang w:eastAsia="ru-RU"/>
        </w:rPr>
        <w:t>полупальцы</w:t>
      </w:r>
      <w:proofErr w:type="spellEnd"/>
      <w:r w:rsidRPr="007F1B28">
        <w:rPr>
          <w:rFonts w:ascii="Times New Roman" w:eastAsia="Times New Roman" w:hAnsi="Times New Roman" w:cs="Times New Roman"/>
          <w:color w:val="000000" w:themeColor="text1"/>
          <w:sz w:val="24"/>
          <w:szCs w:val="24"/>
          <w:lang w:eastAsia="ru-RU"/>
        </w:rPr>
        <w:t>;</w:t>
      </w:r>
    </w:p>
    <w:p w:rsidR="00137F13" w:rsidRPr="007F1B28" w:rsidRDefault="00137F13" w:rsidP="00137F13">
      <w:pPr>
        <w:numPr>
          <w:ilvl w:val="0"/>
          <w:numId w:val="34"/>
        </w:num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движения руками.</w:t>
      </w:r>
    </w:p>
    <w:p w:rsidR="00137F13" w:rsidRPr="007F1B28" w:rsidRDefault="00137F13" w:rsidP="00137F13">
      <w:p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Упражнения увеличенной амплитуды и темпа:</w:t>
      </w:r>
    </w:p>
    <w:p w:rsidR="00137F13" w:rsidRPr="007F1B28" w:rsidRDefault="00137F13" w:rsidP="00137F13">
      <w:pPr>
        <w:numPr>
          <w:ilvl w:val="0"/>
          <w:numId w:val="35"/>
        </w:num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движения бедер;</w:t>
      </w:r>
    </w:p>
    <w:p w:rsidR="00137F13" w:rsidRPr="007F1B28" w:rsidRDefault="00137F13" w:rsidP="00137F13">
      <w:pPr>
        <w:numPr>
          <w:ilvl w:val="0"/>
          <w:numId w:val="35"/>
        </w:num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движения корпуса;</w:t>
      </w:r>
    </w:p>
    <w:p w:rsidR="00137F13" w:rsidRPr="007F1B28" w:rsidRDefault="00137F13" w:rsidP="00137F13">
      <w:pPr>
        <w:numPr>
          <w:ilvl w:val="0"/>
          <w:numId w:val="35"/>
        </w:num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подъемы и махи ног;</w:t>
      </w:r>
    </w:p>
    <w:p w:rsidR="00137F13" w:rsidRPr="007F1B28" w:rsidRDefault="00137F13" w:rsidP="00137F13">
      <w:pPr>
        <w:numPr>
          <w:ilvl w:val="0"/>
          <w:numId w:val="35"/>
        </w:num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наклоны и повороты.</w:t>
      </w:r>
    </w:p>
    <w:p w:rsidR="00137F13" w:rsidRPr="007F1B28" w:rsidRDefault="00137F13" w:rsidP="00137F13">
      <w:pPr>
        <w:spacing w:after="0"/>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Прыжки и упражнения, стабилизирующие дыхание.</w:t>
      </w:r>
    </w:p>
    <w:p w:rsidR="00137F13" w:rsidRPr="007F1B28" w:rsidRDefault="00137F13" w:rsidP="00137F13">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1.6. Работа над репертуаром.</w:t>
      </w:r>
    </w:p>
    <w:p w:rsidR="00137F13" w:rsidRPr="007F1B28" w:rsidRDefault="00137F13" w:rsidP="00137F13">
      <w:pPr>
        <w:tabs>
          <w:tab w:val="left" w:pos="567"/>
        </w:tabs>
        <w:spacing w:after="0" w:line="360" w:lineRule="auto"/>
        <w:jc w:val="both"/>
        <w:rPr>
          <w:rFonts w:ascii="Times New Roman" w:hAnsi="Times New Roman" w:cs="Times New Roman"/>
          <w:sz w:val="24"/>
          <w:szCs w:val="24"/>
        </w:rPr>
      </w:pPr>
      <w:r w:rsidRPr="007F1B28">
        <w:rPr>
          <w:rFonts w:ascii="Times New Roman" w:hAnsi="Times New Roman" w:cs="Times New Roman"/>
          <w:sz w:val="24"/>
          <w:szCs w:val="24"/>
        </w:rPr>
        <w:t xml:space="preserve">       Постановка     танцевальных  композиций.</w:t>
      </w:r>
    </w:p>
    <w:p w:rsidR="00137F13" w:rsidRPr="007F1B28" w:rsidRDefault="00137F13" w:rsidP="00137F13">
      <w:pPr>
        <w:shd w:val="clear" w:color="auto" w:fill="FFFFFF"/>
        <w:spacing w:after="0" w:line="240" w:lineRule="auto"/>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2.</w:t>
      </w:r>
      <w:r w:rsidRPr="007F1B28">
        <w:rPr>
          <w:rFonts w:ascii="Times New Roman" w:eastAsia="Times New Roman" w:hAnsi="Times New Roman" w:cs="Times New Roman"/>
          <w:b/>
          <w:color w:val="000000" w:themeColor="text1"/>
          <w:sz w:val="24"/>
          <w:szCs w:val="24"/>
          <w:lang w:eastAsia="ru-RU"/>
        </w:rPr>
        <w:t xml:space="preserve"> Сценическая деятельность.</w:t>
      </w:r>
    </w:p>
    <w:p w:rsidR="00137F13" w:rsidRPr="007F1B28" w:rsidRDefault="00137F13" w:rsidP="00137F13">
      <w:pPr>
        <w:tabs>
          <w:tab w:val="left" w:pos="567"/>
        </w:tabs>
        <w:spacing w:after="0" w:line="360" w:lineRule="auto"/>
        <w:rPr>
          <w:rFonts w:ascii="Times New Roman" w:hAnsi="Times New Roman" w:cs="Times New Roman"/>
          <w:b/>
          <w:bCs/>
          <w:sz w:val="24"/>
          <w:szCs w:val="24"/>
          <w:lang w:eastAsia="ru-RU"/>
        </w:rPr>
      </w:pPr>
      <w:r w:rsidRPr="007F1B28">
        <w:rPr>
          <w:rFonts w:ascii="Times New Roman" w:hAnsi="Times New Roman" w:cs="Times New Roman"/>
          <w:b/>
          <w:bCs/>
          <w:sz w:val="24"/>
          <w:szCs w:val="24"/>
          <w:lang w:eastAsia="ru-RU"/>
        </w:rPr>
        <w:t>2.1.Творческая деятельность.</w:t>
      </w:r>
    </w:p>
    <w:p w:rsidR="00137F13" w:rsidRPr="007F1B28" w:rsidRDefault="00137F13" w:rsidP="00137F13">
      <w:p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Проведение    традиционного   отчетного   концерта    коллектива   в   конце    учебного    года; участие   в    концертах, конкурсах,  фестивалях   и   других   мероприятиях   районного,  городского   и   областного   уровня.</w:t>
      </w:r>
    </w:p>
    <w:p w:rsidR="00137F13" w:rsidRPr="007F1B28" w:rsidRDefault="00137F13" w:rsidP="00137F13">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Раздел 3. Мероприятия воспитательного характера.</w:t>
      </w:r>
    </w:p>
    <w:p w:rsidR="00137F13" w:rsidRPr="007F1B28" w:rsidRDefault="00137F13" w:rsidP="00137F13">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Тема 3.1. Беседы об искусстве, прослушивание музыки. Посещение концертов.</w:t>
      </w:r>
    </w:p>
    <w:p w:rsidR="00137F13" w:rsidRPr="007F1B28" w:rsidRDefault="00137F13" w:rsidP="00137F13">
      <w:p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Подготовка    и   проведение     познавательных    и    развлекательных    мероприятий   на    уровне    группы,  коллектива,   детского   клуба   и   учреждения; посещение    конкурсов   и     концертов.</w:t>
      </w:r>
    </w:p>
    <w:p w:rsidR="00C74CEF" w:rsidRPr="007F1B28" w:rsidRDefault="00C74CEF" w:rsidP="00137F13">
      <w:pPr>
        <w:tabs>
          <w:tab w:val="left" w:pos="567"/>
        </w:tabs>
        <w:spacing w:after="0" w:line="360" w:lineRule="auto"/>
        <w:rPr>
          <w:rFonts w:ascii="Times New Roman" w:hAnsi="Times New Roman" w:cs="Times New Roman"/>
          <w:sz w:val="24"/>
          <w:szCs w:val="24"/>
          <w:lang w:eastAsia="ru-RU"/>
        </w:rPr>
      </w:pPr>
    </w:p>
    <w:p w:rsidR="00857F44" w:rsidRPr="007F1B28" w:rsidRDefault="00137F13" w:rsidP="00137F13">
      <w:pPr>
        <w:tabs>
          <w:tab w:val="left" w:pos="567"/>
        </w:tabs>
        <w:spacing w:after="0" w:line="360" w:lineRule="auto"/>
        <w:rPr>
          <w:rFonts w:ascii="Times New Roman" w:hAnsi="Times New Roman" w:cs="Times New Roman"/>
          <w:b/>
          <w:sz w:val="24"/>
          <w:szCs w:val="24"/>
          <w:lang w:eastAsia="ru-RU"/>
        </w:rPr>
      </w:pPr>
      <w:r w:rsidRPr="007F1B28">
        <w:rPr>
          <w:rFonts w:ascii="Times New Roman" w:hAnsi="Times New Roman" w:cs="Times New Roman"/>
          <w:b/>
          <w:sz w:val="24"/>
          <w:szCs w:val="24"/>
          <w:lang w:eastAsia="ru-RU"/>
        </w:rPr>
        <w:t>Раздел 4. Итоговое занятие.</w:t>
      </w:r>
    </w:p>
    <w:p w:rsidR="00857F44" w:rsidRPr="007F1B28" w:rsidRDefault="00857F44" w:rsidP="00857F44">
      <w:pPr>
        <w:numPr>
          <w:ilvl w:val="0"/>
          <w:numId w:val="36"/>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анализ   деятельности    группы   за   год  (освоение    программного    материала,  результаты   участия   в   конкурсах,   личностный   рост     воспитанников);</w:t>
      </w:r>
    </w:p>
    <w:p w:rsidR="00857F44" w:rsidRPr="007F1B28" w:rsidRDefault="00857F44" w:rsidP="00857F44">
      <w:pPr>
        <w:numPr>
          <w:ilvl w:val="0"/>
          <w:numId w:val="36"/>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lastRenderedPageBreak/>
        <w:t>перспективное   планирование;</w:t>
      </w:r>
    </w:p>
    <w:p w:rsidR="00857F44" w:rsidRPr="007F1B28" w:rsidRDefault="00857F44" w:rsidP="00857F44">
      <w:pPr>
        <w:numPr>
          <w:ilvl w:val="0"/>
          <w:numId w:val="36"/>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 xml:space="preserve">поощрение  и    награждение   </w:t>
      </w:r>
      <w:proofErr w:type="gramStart"/>
      <w:r w:rsidRPr="007F1B28">
        <w:rPr>
          <w:rFonts w:ascii="Times New Roman" w:hAnsi="Times New Roman" w:cs="Times New Roman"/>
          <w:sz w:val="24"/>
          <w:szCs w:val="24"/>
          <w:lang w:eastAsia="ru-RU"/>
        </w:rPr>
        <w:t>лучших</w:t>
      </w:r>
      <w:proofErr w:type="gramEnd"/>
      <w:r w:rsidRPr="007F1B28">
        <w:rPr>
          <w:rFonts w:ascii="Times New Roman" w:hAnsi="Times New Roman" w:cs="Times New Roman"/>
          <w:sz w:val="24"/>
          <w:szCs w:val="24"/>
          <w:lang w:eastAsia="ru-RU"/>
        </w:rPr>
        <w:t>.</w:t>
      </w:r>
    </w:p>
    <w:p w:rsidR="00857F44" w:rsidRPr="007F1B28" w:rsidRDefault="00857F44" w:rsidP="00857F44">
      <w:pPr>
        <w:spacing w:after="0" w:line="240" w:lineRule="auto"/>
        <w:jc w:val="both"/>
        <w:rPr>
          <w:rFonts w:ascii="Times New Roman" w:hAnsi="Times New Roman" w:cs="Times New Roman"/>
          <w:sz w:val="24"/>
          <w:szCs w:val="24"/>
        </w:rPr>
      </w:pPr>
      <w:r w:rsidRPr="007F1B28">
        <w:rPr>
          <w:rFonts w:ascii="Times New Roman" w:hAnsi="Times New Roman" w:cs="Times New Roman"/>
          <w:sz w:val="24"/>
          <w:szCs w:val="24"/>
        </w:rPr>
        <w:t>Итоговое занятие – импровизация «Мы уже взрослые».</w:t>
      </w:r>
    </w:p>
    <w:p w:rsidR="00857F44" w:rsidRPr="007F1B28" w:rsidRDefault="00857F44" w:rsidP="00857F44">
      <w:pPr>
        <w:spacing w:after="0" w:line="240" w:lineRule="auto"/>
        <w:jc w:val="both"/>
        <w:rPr>
          <w:rFonts w:ascii="Times New Roman" w:hAnsi="Times New Roman" w:cs="Times New Roman"/>
          <w:sz w:val="24"/>
          <w:szCs w:val="24"/>
        </w:rPr>
      </w:pPr>
      <w:r w:rsidRPr="007F1B28">
        <w:rPr>
          <w:rFonts w:ascii="Times New Roman" w:hAnsi="Times New Roman" w:cs="Times New Roman"/>
          <w:sz w:val="24"/>
          <w:szCs w:val="24"/>
        </w:rPr>
        <w:t>Зачетный урок – «Экзамен у Терпсихоры».</w:t>
      </w:r>
    </w:p>
    <w:p w:rsidR="00857F44" w:rsidRPr="007F1B28" w:rsidRDefault="00857F44" w:rsidP="00857F44">
      <w:pPr>
        <w:spacing w:after="0" w:line="240" w:lineRule="auto"/>
        <w:jc w:val="both"/>
        <w:rPr>
          <w:rFonts w:ascii="Times New Roman" w:hAnsi="Times New Roman" w:cs="Times New Roman"/>
          <w:sz w:val="24"/>
          <w:szCs w:val="24"/>
        </w:rPr>
      </w:pPr>
    </w:p>
    <w:p w:rsidR="00F1785E" w:rsidRPr="007F1B28" w:rsidRDefault="00F1785E" w:rsidP="00857F44">
      <w:pPr>
        <w:spacing w:after="0" w:line="240" w:lineRule="auto"/>
        <w:jc w:val="both"/>
        <w:rPr>
          <w:rFonts w:ascii="Times New Roman" w:hAnsi="Times New Roman" w:cs="Times New Roman"/>
          <w:sz w:val="24"/>
          <w:szCs w:val="24"/>
        </w:rPr>
      </w:pPr>
    </w:p>
    <w:p w:rsidR="009D7CE2" w:rsidRPr="007F1B28" w:rsidRDefault="00857F44" w:rsidP="009D7CE2">
      <w:pPr>
        <w:tabs>
          <w:tab w:val="left" w:pos="567"/>
        </w:tabs>
        <w:spacing w:after="0" w:line="360" w:lineRule="auto"/>
        <w:jc w:val="center"/>
        <w:rPr>
          <w:rFonts w:ascii="Times New Roman" w:hAnsi="Times New Roman" w:cs="Times New Roman"/>
          <w:b/>
          <w:sz w:val="28"/>
          <w:szCs w:val="28"/>
          <w:lang w:eastAsia="ru-RU"/>
        </w:rPr>
      </w:pPr>
      <w:r w:rsidRPr="007F1B28">
        <w:rPr>
          <w:rFonts w:ascii="Times New Roman" w:hAnsi="Times New Roman" w:cs="Times New Roman"/>
          <w:b/>
          <w:sz w:val="28"/>
          <w:szCs w:val="28"/>
          <w:lang w:eastAsia="ru-RU"/>
        </w:rPr>
        <w:t>Методическое, дидактическое и материально-техническое обеспечение реализации программы.</w:t>
      </w:r>
    </w:p>
    <w:p w:rsidR="001E1B54" w:rsidRPr="007F1B28" w:rsidRDefault="001E1B54" w:rsidP="001E1B54">
      <w:pPr>
        <w:shd w:val="clear" w:color="auto" w:fill="FFFFFF"/>
        <w:spacing w:after="0" w:line="240" w:lineRule="auto"/>
        <w:ind w:firstLine="567"/>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Используемые педагогические технологии</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В основе реализации программы – использование </w:t>
      </w:r>
      <w:proofErr w:type="gramStart"/>
      <w:r w:rsidRPr="007F1B28">
        <w:rPr>
          <w:rFonts w:ascii="Times New Roman" w:eastAsia="Times New Roman" w:hAnsi="Times New Roman" w:cs="Times New Roman"/>
          <w:color w:val="000000" w:themeColor="text1"/>
          <w:sz w:val="24"/>
          <w:szCs w:val="24"/>
          <w:lang w:eastAsia="ru-RU"/>
        </w:rPr>
        <w:t>современных</w:t>
      </w:r>
      <w:proofErr w:type="gramEnd"/>
      <w:r w:rsidRPr="007F1B28">
        <w:rPr>
          <w:rFonts w:ascii="Times New Roman" w:eastAsia="Times New Roman" w:hAnsi="Times New Roman" w:cs="Times New Roman"/>
          <w:color w:val="000000" w:themeColor="text1"/>
          <w:sz w:val="24"/>
          <w:szCs w:val="24"/>
          <w:lang w:eastAsia="ru-RU"/>
        </w:rPr>
        <w:t xml:space="preserve"> педагогических</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технологий личностно - ориентированной направленности, целеполагающей основой которой</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является внимание к личности ребенка, обеспечение комфортных условий для ее развития.</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Использование современных технологий в педагогической практике даёт возможность</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более успешно взаимодействовать с детьми, способствует более полному раскрытию их</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творческого потенциала.</w:t>
      </w:r>
    </w:p>
    <w:p w:rsidR="001E1B54" w:rsidRPr="007F1B28" w:rsidRDefault="001E1B54" w:rsidP="001E1B54">
      <w:pPr>
        <w:shd w:val="clear" w:color="auto" w:fill="FFFFFF"/>
        <w:spacing w:after="0" w:line="240" w:lineRule="auto"/>
        <w:ind w:firstLine="567"/>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Личностно-ориентированные и </w:t>
      </w:r>
      <w:proofErr w:type="spellStart"/>
      <w:r w:rsidRPr="007F1B28">
        <w:rPr>
          <w:rFonts w:ascii="Times New Roman" w:eastAsia="Times New Roman" w:hAnsi="Times New Roman" w:cs="Times New Roman"/>
          <w:b/>
          <w:color w:val="000000" w:themeColor="text1"/>
          <w:sz w:val="24"/>
          <w:szCs w:val="24"/>
          <w:lang w:eastAsia="ru-RU"/>
        </w:rPr>
        <w:t>деятельностные</w:t>
      </w:r>
      <w:proofErr w:type="spellEnd"/>
      <w:r w:rsidRPr="007F1B28">
        <w:rPr>
          <w:rFonts w:ascii="Times New Roman" w:eastAsia="Times New Roman" w:hAnsi="Times New Roman" w:cs="Times New Roman"/>
          <w:b/>
          <w:color w:val="000000" w:themeColor="text1"/>
          <w:sz w:val="24"/>
          <w:szCs w:val="24"/>
          <w:lang w:eastAsia="ru-RU"/>
        </w:rPr>
        <w:t xml:space="preserve"> технологии</w:t>
      </w:r>
      <w:r w:rsidRPr="007F1B28">
        <w:rPr>
          <w:rFonts w:ascii="Times New Roman" w:eastAsia="Times New Roman" w:hAnsi="Times New Roman" w:cs="Times New Roman"/>
          <w:color w:val="000000" w:themeColor="text1"/>
          <w:sz w:val="24"/>
          <w:szCs w:val="24"/>
          <w:lang w:eastAsia="ru-RU"/>
        </w:rPr>
        <w:t xml:space="preserve"> максимально выявить, инициировать, «окультурить» опыт ребёнка. Они дают педагогу возможность помочь каждому</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Учащемуся познать себя, ощутить самоопределиться и </w:t>
      </w:r>
      <w:proofErr w:type="spellStart"/>
      <w:r w:rsidRPr="007F1B28">
        <w:rPr>
          <w:rFonts w:ascii="Times New Roman" w:eastAsia="Times New Roman" w:hAnsi="Times New Roman" w:cs="Times New Roman"/>
          <w:color w:val="000000" w:themeColor="text1"/>
          <w:sz w:val="24"/>
          <w:szCs w:val="24"/>
          <w:lang w:eastAsia="ru-RU"/>
        </w:rPr>
        <w:t>самореализоваться</w:t>
      </w:r>
      <w:proofErr w:type="spellEnd"/>
      <w:r w:rsidRPr="007F1B28">
        <w:rPr>
          <w:rFonts w:ascii="Times New Roman" w:eastAsia="Times New Roman" w:hAnsi="Times New Roman" w:cs="Times New Roman"/>
          <w:color w:val="000000" w:themeColor="text1"/>
          <w:sz w:val="24"/>
          <w:szCs w:val="24"/>
          <w:lang w:eastAsia="ru-RU"/>
        </w:rPr>
        <w:t xml:space="preserve"> через основную деятельность. Индивидуальный подход к каждому ребёнку, задания, соответствующие возрастным особенностям и личностным качествам – необходимое условие в деле обучения, развития и воспитания детей. </w:t>
      </w:r>
    </w:p>
    <w:p w:rsidR="001E1B54" w:rsidRPr="007F1B28" w:rsidRDefault="001E1B54" w:rsidP="001E1B54">
      <w:pPr>
        <w:shd w:val="clear" w:color="auto" w:fill="FFFFFF"/>
        <w:spacing w:after="0" w:line="240" w:lineRule="auto"/>
        <w:ind w:firstLine="567"/>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Технологии активизации и интенсификации деятельности</w:t>
      </w:r>
      <w:r w:rsidRPr="007F1B28">
        <w:rPr>
          <w:rFonts w:ascii="Times New Roman" w:eastAsia="Times New Roman" w:hAnsi="Times New Roman" w:cs="Times New Roman"/>
          <w:color w:val="000000" w:themeColor="text1"/>
          <w:sz w:val="24"/>
          <w:szCs w:val="24"/>
          <w:lang w:eastAsia="ru-RU"/>
        </w:rPr>
        <w:t xml:space="preserve"> акцентирование внимания  на развитии практических навыков практический опыт, ребёнок быстро преодолевает начальные трудности в обучении, не заостряет внимания на отдельных элементах, осваивает программный материал, постоянно участвуя в деятельности, постепенно совершенствуя свои навыки.</w:t>
      </w:r>
    </w:p>
    <w:p w:rsidR="001E1B54" w:rsidRPr="007F1B28" w:rsidRDefault="001E1B54" w:rsidP="001E1B54">
      <w:pPr>
        <w:shd w:val="clear" w:color="auto" w:fill="FFFFFF"/>
        <w:spacing w:after="0" w:line="240" w:lineRule="auto"/>
        <w:ind w:firstLine="567"/>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Проектные технологии</w:t>
      </w:r>
      <w:r w:rsidRPr="007F1B28">
        <w:rPr>
          <w:rFonts w:ascii="Times New Roman" w:eastAsia="Times New Roman" w:hAnsi="Times New Roman" w:cs="Times New Roman"/>
          <w:color w:val="000000" w:themeColor="text1"/>
          <w:sz w:val="24"/>
          <w:szCs w:val="24"/>
          <w:lang w:eastAsia="ru-RU"/>
        </w:rPr>
        <w:t xml:space="preserve"> способствуют формированию саморазвития и самосовершенствования.</w:t>
      </w:r>
    </w:p>
    <w:p w:rsidR="001E1B54" w:rsidRPr="007F1B28" w:rsidRDefault="001E1B54" w:rsidP="001E1B54">
      <w:pPr>
        <w:shd w:val="clear" w:color="auto" w:fill="FFFFFF"/>
        <w:spacing w:after="0" w:line="240" w:lineRule="auto"/>
        <w:ind w:firstLine="567"/>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Технология сотрудничества</w:t>
      </w:r>
      <w:r w:rsidRPr="007F1B28">
        <w:rPr>
          <w:rFonts w:ascii="Times New Roman" w:eastAsia="Times New Roman" w:hAnsi="Times New Roman" w:cs="Times New Roman"/>
          <w:color w:val="000000" w:themeColor="text1"/>
          <w:sz w:val="24"/>
          <w:szCs w:val="24"/>
          <w:lang w:eastAsia="ru-RU"/>
        </w:rPr>
        <w:t xml:space="preserve"> даёт возможность педагогу </w:t>
      </w:r>
      <w:proofErr w:type="gramStart"/>
      <w:r w:rsidRPr="007F1B28">
        <w:rPr>
          <w:rFonts w:ascii="Times New Roman" w:eastAsia="Times New Roman" w:hAnsi="Times New Roman" w:cs="Times New Roman"/>
          <w:color w:val="000000" w:themeColor="text1"/>
          <w:sz w:val="24"/>
          <w:szCs w:val="24"/>
          <w:lang w:eastAsia="ru-RU"/>
        </w:rPr>
        <w:t>помогать учащимся осваивать</w:t>
      </w:r>
      <w:proofErr w:type="gramEnd"/>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опыт поколений в тесном взаимодействии. Воспитывающая функция этой технологии направлена на отношения людей без давления авторитета взрослых. Авторитетом становится дело, которым они занимаются. Это способствует формированию коммуникативных навыков учащихся, их способности жить в гармонии с окружающим миром, с обществом, с самим собой. Весь образовательный процесс построен на совместной развивающей деятельности взрослого и</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ребёнка, скрепленный взаимопониманием, проникновением в духовный мир друг друга,</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совместным анализом хода и результата деятельности.</w:t>
      </w:r>
    </w:p>
    <w:p w:rsidR="001E1B54" w:rsidRPr="007F1B28" w:rsidRDefault="001E1B54" w:rsidP="001E1B54">
      <w:pPr>
        <w:shd w:val="clear" w:color="auto" w:fill="FFFFFF"/>
        <w:spacing w:after="0" w:line="240" w:lineRule="auto"/>
        <w:ind w:firstLine="567"/>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Игровые технологии</w:t>
      </w:r>
      <w:r w:rsidRPr="007F1B28">
        <w:rPr>
          <w:rFonts w:ascii="Times New Roman" w:eastAsia="Times New Roman" w:hAnsi="Times New Roman" w:cs="Times New Roman"/>
          <w:color w:val="000000" w:themeColor="text1"/>
          <w:sz w:val="24"/>
          <w:szCs w:val="24"/>
          <w:lang w:eastAsia="ru-RU"/>
        </w:rPr>
        <w:t xml:space="preserve"> эффективны в любом возрасте. Способность детей во всём находить</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волшебство, всё обыгрывать помогает развивать фантазию и воображение. Игровые технологии</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color w:val="000000" w:themeColor="text1"/>
          <w:sz w:val="24"/>
          <w:szCs w:val="24"/>
          <w:lang w:eastAsia="ru-RU"/>
        </w:rPr>
        <w:t>направлены на воссоздание и усвоение общественного опыта, совершенствуются самоуправленческие способности обучающегося.</w:t>
      </w:r>
      <w:proofErr w:type="gramEnd"/>
    </w:p>
    <w:p w:rsidR="001E1B54" w:rsidRPr="007F1B28" w:rsidRDefault="001E1B54" w:rsidP="001E1B54">
      <w:pPr>
        <w:shd w:val="clear" w:color="auto" w:fill="FFFFFF"/>
        <w:spacing w:after="0" w:line="240" w:lineRule="auto"/>
        <w:ind w:firstLine="567"/>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 xml:space="preserve">Технология развивающего обучения по Л.В. </w:t>
      </w:r>
      <w:proofErr w:type="spellStart"/>
      <w:r w:rsidRPr="007F1B28">
        <w:rPr>
          <w:rFonts w:ascii="Times New Roman" w:eastAsia="Times New Roman" w:hAnsi="Times New Roman" w:cs="Times New Roman"/>
          <w:b/>
          <w:color w:val="000000" w:themeColor="text1"/>
          <w:sz w:val="24"/>
          <w:szCs w:val="24"/>
          <w:lang w:eastAsia="ru-RU"/>
        </w:rPr>
        <w:t>Занкову</w:t>
      </w:r>
      <w:proofErr w:type="spellEnd"/>
      <w:r w:rsidRPr="007F1B28">
        <w:rPr>
          <w:rFonts w:ascii="Times New Roman" w:eastAsia="Times New Roman" w:hAnsi="Times New Roman" w:cs="Times New Roman"/>
          <w:color w:val="000000" w:themeColor="text1"/>
          <w:sz w:val="24"/>
          <w:szCs w:val="24"/>
          <w:lang w:eastAsia="ru-RU"/>
        </w:rPr>
        <w:t>. Её использование предполагает</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активно – </w:t>
      </w:r>
      <w:proofErr w:type="spellStart"/>
      <w:r w:rsidRPr="007F1B28">
        <w:rPr>
          <w:rFonts w:ascii="Times New Roman" w:eastAsia="Times New Roman" w:hAnsi="Times New Roman" w:cs="Times New Roman"/>
          <w:color w:val="000000" w:themeColor="text1"/>
          <w:sz w:val="24"/>
          <w:szCs w:val="24"/>
          <w:lang w:eastAsia="ru-RU"/>
        </w:rPr>
        <w:t>деятельностный</w:t>
      </w:r>
      <w:proofErr w:type="spellEnd"/>
      <w:r w:rsidRPr="007F1B28">
        <w:rPr>
          <w:rFonts w:ascii="Times New Roman" w:eastAsia="Times New Roman" w:hAnsi="Times New Roman" w:cs="Times New Roman"/>
          <w:color w:val="000000" w:themeColor="text1"/>
          <w:sz w:val="24"/>
          <w:szCs w:val="24"/>
          <w:lang w:eastAsia="ru-RU"/>
        </w:rPr>
        <w:t xml:space="preserve"> способ обучения, идущий на смену </w:t>
      </w:r>
      <w:proofErr w:type="gramStart"/>
      <w:r w:rsidRPr="007F1B28">
        <w:rPr>
          <w:rFonts w:ascii="Times New Roman" w:eastAsia="Times New Roman" w:hAnsi="Times New Roman" w:cs="Times New Roman"/>
          <w:color w:val="000000" w:themeColor="text1"/>
          <w:sz w:val="24"/>
          <w:szCs w:val="24"/>
          <w:lang w:eastAsia="ru-RU"/>
        </w:rPr>
        <w:t>объяснительно-иллюстративному</w:t>
      </w:r>
      <w:proofErr w:type="gramEnd"/>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способу.</w:t>
      </w:r>
    </w:p>
    <w:p w:rsidR="001E1B54" w:rsidRPr="007F1B28" w:rsidRDefault="001E1B54" w:rsidP="001E1B54">
      <w:pPr>
        <w:shd w:val="clear" w:color="auto" w:fill="FFFFFF"/>
        <w:spacing w:after="0" w:line="240" w:lineRule="auto"/>
        <w:ind w:firstLine="567"/>
        <w:rPr>
          <w:rFonts w:ascii="Times New Roman" w:eastAsia="Times New Roman" w:hAnsi="Times New Roman" w:cs="Times New Roman"/>
          <w:color w:val="000000" w:themeColor="text1"/>
          <w:sz w:val="24"/>
          <w:szCs w:val="24"/>
          <w:lang w:eastAsia="ru-RU"/>
        </w:rPr>
      </w:pPr>
      <w:proofErr w:type="spellStart"/>
      <w:r w:rsidRPr="007F1B28">
        <w:rPr>
          <w:rFonts w:ascii="Times New Roman" w:eastAsia="Times New Roman" w:hAnsi="Times New Roman" w:cs="Times New Roman"/>
          <w:b/>
          <w:color w:val="000000" w:themeColor="text1"/>
          <w:sz w:val="24"/>
          <w:szCs w:val="24"/>
          <w:lang w:eastAsia="ru-RU"/>
        </w:rPr>
        <w:t>Деятельностные</w:t>
      </w:r>
      <w:proofErr w:type="spellEnd"/>
      <w:r w:rsidRPr="007F1B28">
        <w:rPr>
          <w:rFonts w:ascii="Times New Roman" w:eastAsia="Times New Roman" w:hAnsi="Times New Roman" w:cs="Times New Roman"/>
          <w:b/>
          <w:color w:val="000000" w:themeColor="text1"/>
          <w:sz w:val="24"/>
          <w:szCs w:val="24"/>
          <w:lang w:eastAsia="ru-RU"/>
        </w:rPr>
        <w:t xml:space="preserve"> технологии</w:t>
      </w:r>
      <w:r w:rsidRPr="007F1B28">
        <w:rPr>
          <w:rFonts w:ascii="Times New Roman" w:eastAsia="Times New Roman" w:hAnsi="Times New Roman" w:cs="Times New Roman"/>
          <w:color w:val="000000" w:themeColor="text1"/>
          <w:sz w:val="24"/>
          <w:szCs w:val="24"/>
          <w:lang w:eastAsia="ru-RU"/>
        </w:rPr>
        <w:t xml:space="preserve"> предполагают включение ребёнка в </w:t>
      </w:r>
      <w:proofErr w:type="gramStart"/>
      <w:r w:rsidRPr="007F1B28">
        <w:rPr>
          <w:rFonts w:ascii="Times New Roman" w:eastAsia="Times New Roman" w:hAnsi="Times New Roman" w:cs="Times New Roman"/>
          <w:color w:val="000000" w:themeColor="text1"/>
          <w:sz w:val="24"/>
          <w:szCs w:val="24"/>
          <w:lang w:eastAsia="ru-RU"/>
        </w:rPr>
        <w:t>активную</w:t>
      </w:r>
      <w:proofErr w:type="gramEnd"/>
      <w:r w:rsidRPr="007F1B28">
        <w:rPr>
          <w:rFonts w:ascii="Times New Roman" w:eastAsia="Times New Roman" w:hAnsi="Times New Roman" w:cs="Times New Roman"/>
          <w:color w:val="000000" w:themeColor="text1"/>
          <w:sz w:val="24"/>
          <w:szCs w:val="24"/>
          <w:lang w:eastAsia="ru-RU"/>
        </w:rPr>
        <w:t xml:space="preserve"> творческую</w:t>
      </w: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деятельность и получение знаний, умений и навыков именно в процессе деятельности.</w:t>
      </w:r>
    </w:p>
    <w:p w:rsidR="001E1B54"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Осуществляется принцип: от практики к теории к практике.</w:t>
      </w:r>
    </w:p>
    <w:p w:rsidR="007F1B28" w:rsidRDefault="007F1B28"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7F1B28" w:rsidRPr="007F1B28" w:rsidRDefault="007F1B28"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1E1B54" w:rsidRPr="007F1B28" w:rsidRDefault="001E1B54" w:rsidP="001E1B54">
      <w:pPr>
        <w:shd w:val="clear" w:color="auto" w:fill="FFFFFF"/>
        <w:spacing w:after="0" w:line="240" w:lineRule="auto"/>
        <w:rPr>
          <w:rFonts w:ascii="Times New Roman" w:eastAsia="Times New Roman" w:hAnsi="Times New Roman" w:cs="Times New Roman"/>
          <w:color w:val="000000" w:themeColor="text1"/>
          <w:sz w:val="24"/>
          <w:szCs w:val="24"/>
          <w:lang w:eastAsia="ru-RU"/>
        </w:rPr>
      </w:pPr>
    </w:p>
    <w:tbl>
      <w:tblPr>
        <w:tblStyle w:val="a7"/>
        <w:tblW w:w="0" w:type="auto"/>
        <w:tblLook w:val="04E0"/>
      </w:tblPr>
      <w:tblGrid>
        <w:gridCol w:w="2078"/>
        <w:gridCol w:w="59"/>
        <w:gridCol w:w="7894"/>
      </w:tblGrid>
      <w:tr w:rsidR="001E1B54" w:rsidRPr="007F1B28" w:rsidTr="001E1B54">
        <w:tc>
          <w:tcPr>
            <w:tcW w:w="2078" w:type="dxa"/>
          </w:tcPr>
          <w:p w:rsidR="001E1B54" w:rsidRPr="007F1B28" w:rsidRDefault="001E1B54" w:rsidP="00C74CEF">
            <w:pPr>
              <w:shd w:val="clear" w:color="auto" w:fill="FFFFFF"/>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lastRenderedPageBreak/>
              <w:t>Используемые</w:t>
            </w:r>
          </w:p>
          <w:p w:rsidR="001E1B54" w:rsidRPr="007F1B28" w:rsidRDefault="001E1B54" w:rsidP="00C74CEF">
            <w:pPr>
              <w:shd w:val="clear" w:color="auto" w:fill="FFFFFF"/>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педагогические</w:t>
            </w:r>
          </w:p>
          <w:p w:rsidR="001E1B54" w:rsidRPr="007F1B28" w:rsidRDefault="001E1B54" w:rsidP="00C74CEF">
            <w:pPr>
              <w:shd w:val="clear" w:color="auto" w:fill="FFFFFF"/>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технологии</w:t>
            </w:r>
          </w:p>
        </w:tc>
        <w:tc>
          <w:tcPr>
            <w:tcW w:w="7953" w:type="dxa"/>
            <w:gridSpan w:val="2"/>
          </w:tcPr>
          <w:p w:rsidR="001E1B54" w:rsidRPr="007F1B28" w:rsidRDefault="001E1B54"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Методы, приёмы</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trPr>
        <w:tc>
          <w:tcPr>
            <w:tcW w:w="10031" w:type="dxa"/>
            <w:gridSpan w:val="3"/>
          </w:tcPr>
          <w:p w:rsidR="001E1B54" w:rsidRPr="007F1B28" w:rsidRDefault="001E1B54"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1. Личностно-ориентированные технологии:</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3"/>
        </w:trPr>
        <w:tc>
          <w:tcPr>
            <w:tcW w:w="2137" w:type="dxa"/>
            <w:gridSpan w:val="2"/>
            <w:vMerge w:val="restart"/>
          </w:tcPr>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Педагогика</w:t>
            </w:r>
          </w:p>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сотрудничества</w:t>
            </w:r>
          </w:p>
          <w:p w:rsidR="001E1B54" w:rsidRPr="007F1B28" w:rsidRDefault="001E1B54" w:rsidP="00C74CEF">
            <w:pPr>
              <w:rPr>
                <w:rFonts w:ascii="Times New Roman" w:hAnsi="Times New Roman" w:cs="Times New Roman"/>
                <w:color w:val="000000" w:themeColor="text1"/>
                <w:sz w:val="24"/>
                <w:szCs w:val="24"/>
              </w:rPr>
            </w:pPr>
          </w:p>
        </w:tc>
        <w:tc>
          <w:tcPr>
            <w:tcW w:w="7894" w:type="dxa"/>
          </w:tcPr>
          <w:p w:rsidR="001E1B54" w:rsidRPr="007F1B28" w:rsidRDefault="001E1B54"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Гуманно-личностный подход к ребёнку.</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45"/>
        </w:trPr>
        <w:tc>
          <w:tcPr>
            <w:tcW w:w="2137" w:type="dxa"/>
            <w:gridSpan w:val="2"/>
            <w:vMerge/>
          </w:tcPr>
          <w:p w:rsidR="001E1B54" w:rsidRPr="007F1B28" w:rsidRDefault="001E1B54" w:rsidP="00C74CEF">
            <w:pPr>
              <w:rPr>
                <w:rFonts w:ascii="Times New Roman" w:hAnsi="Times New Roman" w:cs="Times New Roman"/>
                <w:color w:val="000000" w:themeColor="text1"/>
                <w:sz w:val="24"/>
                <w:szCs w:val="24"/>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Метод концептуальности воспитательной системы, основанной на доверии,</w:t>
            </w:r>
          </w:p>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color w:val="000000" w:themeColor="text1"/>
                <w:sz w:val="24"/>
                <w:szCs w:val="24"/>
                <w:lang w:eastAsia="ru-RU"/>
              </w:rPr>
              <w:t>единстве</w:t>
            </w:r>
            <w:proofErr w:type="gramEnd"/>
            <w:r w:rsidRPr="007F1B28">
              <w:rPr>
                <w:rFonts w:ascii="Times New Roman" w:eastAsia="Times New Roman" w:hAnsi="Times New Roman" w:cs="Times New Roman"/>
                <w:color w:val="000000" w:themeColor="text1"/>
                <w:sz w:val="24"/>
                <w:szCs w:val="24"/>
                <w:lang w:eastAsia="ru-RU"/>
              </w:rPr>
              <w:t xml:space="preserve"> воспитания и обучения, на обучении без принуждения.</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80"/>
        </w:trPr>
        <w:tc>
          <w:tcPr>
            <w:tcW w:w="2137" w:type="dxa"/>
            <w:gridSpan w:val="2"/>
            <w:vMerge/>
          </w:tcPr>
          <w:p w:rsidR="001E1B54" w:rsidRPr="007F1B28" w:rsidRDefault="001E1B54" w:rsidP="00C74CEF">
            <w:pPr>
              <w:rPr>
                <w:rFonts w:ascii="Times New Roman" w:hAnsi="Times New Roman" w:cs="Times New Roman"/>
                <w:color w:val="000000" w:themeColor="text1"/>
                <w:sz w:val="24"/>
                <w:szCs w:val="24"/>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Методы общения – создание ситуации общения: дискуссии, беседы,</w:t>
            </w:r>
          </w:p>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тематические беседы, анкетирование, совместное посещение мероприятий,</w:t>
            </w:r>
          </w:p>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выставок, совместные творческие разработки, диспуты, конкурсы, круглые столы.</w:t>
            </w:r>
          </w:p>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Эти методы развивают коммуникативные обучающихся, их умение взаимодействовать со сверстниками и взрослыми, способствуют успешной адаптации в социуме.</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5"/>
        </w:trPr>
        <w:tc>
          <w:tcPr>
            <w:tcW w:w="2137" w:type="dxa"/>
            <w:gridSpan w:val="2"/>
            <w:vMerge/>
          </w:tcPr>
          <w:p w:rsidR="001E1B54" w:rsidRPr="007F1B28" w:rsidRDefault="001E1B54" w:rsidP="00C74CEF">
            <w:pPr>
              <w:rPr>
                <w:rFonts w:ascii="Times New Roman" w:hAnsi="Times New Roman" w:cs="Times New Roman"/>
                <w:color w:val="000000" w:themeColor="text1"/>
                <w:sz w:val="24"/>
                <w:szCs w:val="24"/>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Совместная разработка творческих проектов: взаимодействие обучающихся</w:t>
            </w:r>
          </w:p>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 педагога (группы педагогов) при совместной подготовке к мероприятию,</w:t>
            </w:r>
          </w:p>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конкурсу, фестивалю, концерту, где основным является общее дело и</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2137" w:type="dxa"/>
            <w:gridSpan w:val="2"/>
            <w:vMerge w:val="restart"/>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Технология</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эмоционального</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стимулирования</w:t>
            </w: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 эмоционально-образного погружения: создание педагогом самой</w:t>
            </w:r>
          </w:p>
          <w:p w:rsidR="001E1B54" w:rsidRPr="007F1B28" w:rsidRDefault="001E1B54"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sz w:val="24"/>
                <w:szCs w:val="24"/>
                <w:lang w:eastAsia="ru-RU"/>
              </w:rPr>
              <w:t>атмосферы предстоящей деятельности.</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80"/>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 эмоционального стимулирования успехом и развития: демонстрация достижений обучающихся, которые добились</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высоких результатов в избранном виде деятельности; демонстрация</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gramStart"/>
            <w:r w:rsidRPr="007F1B28">
              <w:rPr>
                <w:rFonts w:ascii="Times New Roman" w:eastAsia="Times New Roman" w:hAnsi="Times New Roman" w:cs="Times New Roman"/>
                <w:color w:val="000000"/>
                <w:sz w:val="24"/>
                <w:szCs w:val="24"/>
                <w:lang w:eastAsia="ru-RU"/>
              </w:rPr>
              <w:t>эталонных образцов, которые не оставляют обучающихся равнодушными и побуждают их к саморазвитию в избранной деятельности.</w:t>
            </w:r>
            <w:proofErr w:type="gramEnd"/>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5"/>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Метод «эмоционального пробуждения разума»: опора на </w:t>
            </w:r>
            <w:proofErr w:type="gramStart"/>
            <w:r w:rsidRPr="007F1B28">
              <w:rPr>
                <w:rFonts w:ascii="Times New Roman" w:eastAsia="Times New Roman" w:hAnsi="Times New Roman" w:cs="Times New Roman"/>
                <w:color w:val="000000"/>
                <w:sz w:val="24"/>
                <w:szCs w:val="24"/>
                <w:lang w:eastAsia="ru-RU"/>
              </w:rPr>
              <w:t>эмоциональную</w:t>
            </w:r>
            <w:proofErr w:type="gramEnd"/>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сферу ребёнка, на его имеющийся социальный опыт.</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5"/>
        </w:trPr>
        <w:tc>
          <w:tcPr>
            <w:tcW w:w="10031" w:type="dxa"/>
            <w:gridSpan w:val="3"/>
          </w:tcPr>
          <w:p w:rsidR="001E1B54" w:rsidRPr="007F1B28" w:rsidRDefault="001E1B54" w:rsidP="00C74CEF">
            <w:pPr>
              <w:shd w:val="clear" w:color="auto" w:fill="FFFFFF"/>
              <w:rPr>
                <w:rFonts w:ascii="Times New Roman" w:eastAsia="Times New Roman" w:hAnsi="Times New Roman" w:cs="Times New Roman"/>
                <w:b/>
                <w:color w:val="000000"/>
                <w:sz w:val="24"/>
                <w:szCs w:val="24"/>
                <w:lang w:eastAsia="ru-RU"/>
              </w:rPr>
            </w:pPr>
            <w:r w:rsidRPr="007F1B28">
              <w:rPr>
                <w:rFonts w:ascii="Times New Roman" w:hAnsi="Times New Roman" w:cs="Times New Roman"/>
                <w:b/>
                <w:color w:val="000000"/>
                <w:sz w:val="24"/>
                <w:szCs w:val="24"/>
                <w:shd w:val="clear" w:color="auto" w:fill="FFFFFF"/>
              </w:rPr>
              <w:t>2. Технологии активизации и интенсификации деятельности:</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2137" w:type="dxa"/>
            <w:gridSpan w:val="2"/>
            <w:vMerge w:val="restart"/>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spellStart"/>
            <w:r w:rsidRPr="007F1B28">
              <w:rPr>
                <w:rFonts w:ascii="Times New Roman" w:eastAsia="Times New Roman" w:hAnsi="Times New Roman" w:cs="Times New Roman"/>
                <w:color w:val="000000"/>
                <w:sz w:val="24"/>
                <w:szCs w:val="24"/>
                <w:lang w:eastAsia="ru-RU"/>
              </w:rPr>
              <w:t>Деятельностные</w:t>
            </w:r>
            <w:proofErr w:type="spellEnd"/>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технологии</w:t>
            </w: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Метод сочетания эмоционального и рационального: увлечение идеей </w:t>
            </w:r>
            <w:proofErr w:type="gramStart"/>
            <w:r w:rsidRPr="007F1B28">
              <w:rPr>
                <w:rFonts w:ascii="Times New Roman" w:eastAsia="Times New Roman" w:hAnsi="Times New Roman" w:cs="Times New Roman"/>
                <w:color w:val="000000"/>
                <w:sz w:val="24"/>
                <w:szCs w:val="24"/>
                <w:lang w:eastAsia="ru-RU"/>
              </w:rPr>
              <w:t>в</w:t>
            </w:r>
            <w:proofErr w:type="gramEnd"/>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gramStart"/>
            <w:r w:rsidRPr="007F1B28">
              <w:rPr>
                <w:rFonts w:ascii="Times New Roman" w:eastAsia="Times New Roman" w:hAnsi="Times New Roman" w:cs="Times New Roman"/>
                <w:color w:val="000000"/>
                <w:sz w:val="24"/>
                <w:szCs w:val="24"/>
                <w:lang w:eastAsia="ru-RU"/>
              </w:rPr>
              <w:t>сочетании</w:t>
            </w:r>
            <w:proofErr w:type="gramEnd"/>
            <w:r w:rsidRPr="007F1B28">
              <w:rPr>
                <w:rFonts w:ascii="Times New Roman" w:eastAsia="Times New Roman" w:hAnsi="Times New Roman" w:cs="Times New Roman"/>
                <w:color w:val="000000"/>
                <w:sz w:val="24"/>
                <w:szCs w:val="24"/>
                <w:lang w:eastAsia="ru-RU"/>
              </w:rPr>
              <w:t xml:space="preserve"> с кропотливой работой.</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Метод познания через практическую деятельность принцип: </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от практики &gt; к теории &gt; к практике).</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2137" w:type="dxa"/>
            <w:gridSpan w:val="2"/>
            <w:vMerge w:val="restart"/>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Проблемное</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обучение</w:t>
            </w: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 создания проблемной ситуации, предполагающий нахождение</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решения самими обучающимися.</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hAnsi="Times New Roman" w:cs="Times New Roman"/>
                <w:color w:val="000000"/>
                <w:sz w:val="24"/>
                <w:szCs w:val="24"/>
                <w:shd w:val="clear" w:color="auto" w:fill="FFFFFF"/>
              </w:rPr>
              <w:t>Метод самостоятельного выполнения заданий.</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2"/>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hAnsi="Times New Roman" w:cs="Times New Roman"/>
                <w:color w:val="000000"/>
                <w:sz w:val="24"/>
                <w:szCs w:val="24"/>
                <w:shd w:val="clear" w:color="auto" w:fill="FFFFFF"/>
              </w:rPr>
              <w:t>Метод творческих проектов.</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 перспективности: проекция на результат и на участие</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gramStart"/>
            <w:r w:rsidRPr="007F1B28">
              <w:rPr>
                <w:rFonts w:ascii="Times New Roman" w:eastAsia="Times New Roman" w:hAnsi="Times New Roman" w:cs="Times New Roman"/>
                <w:color w:val="000000"/>
                <w:sz w:val="24"/>
                <w:szCs w:val="24"/>
                <w:lang w:eastAsia="ru-RU"/>
              </w:rPr>
              <w:t>мероприятиях</w:t>
            </w:r>
            <w:proofErr w:type="gramEnd"/>
            <w:r w:rsidRPr="007F1B28">
              <w:rPr>
                <w:rFonts w:ascii="Times New Roman" w:eastAsia="Times New Roman" w:hAnsi="Times New Roman" w:cs="Times New Roman"/>
                <w:color w:val="000000"/>
                <w:sz w:val="24"/>
                <w:szCs w:val="24"/>
                <w:lang w:eastAsia="ru-RU"/>
              </w:rPr>
              <w:t>, фестивалях, конкурсах; проекция на изобретательность.</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1"/>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 сравнительных аналогий: сравнительный анализ работ обучающихся с эталонными образцами.</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1"/>
        </w:trPr>
        <w:tc>
          <w:tcPr>
            <w:tcW w:w="2137" w:type="dxa"/>
            <w:gridSpan w:val="2"/>
            <w:vMerge w:val="restart"/>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Игровые</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технологии</w:t>
            </w: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Дидактические игры: их разнообразие предполагает освоение программного материала в любой области.</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0"/>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Дидактические игры на развитие </w:t>
            </w:r>
            <w:proofErr w:type="gramStart"/>
            <w:r w:rsidRPr="007F1B28">
              <w:rPr>
                <w:rFonts w:ascii="Times New Roman" w:eastAsia="Times New Roman" w:hAnsi="Times New Roman" w:cs="Times New Roman"/>
                <w:color w:val="000000"/>
                <w:sz w:val="24"/>
                <w:szCs w:val="24"/>
                <w:lang w:eastAsia="ru-RU"/>
              </w:rPr>
              <w:t>определённых</w:t>
            </w:r>
            <w:proofErr w:type="gramEnd"/>
            <w:r w:rsidRPr="007F1B28">
              <w:rPr>
                <w:rFonts w:ascii="Times New Roman" w:eastAsia="Times New Roman" w:hAnsi="Times New Roman" w:cs="Times New Roman"/>
                <w:color w:val="000000"/>
                <w:sz w:val="24"/>
                <w:szCs w:val="24"/>
                <w:lang w:eastAsia="ru-RU"/>
              </w:rPr>
              <w:t xml:space="preserve"> психофизических</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И личностных качеств.</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Метод </w:t>
            </w:r>
            <w:proofErr w:type="spellStart"/>
            <w:r w:rsidRPr="007F1B28">
              <w:rPr>
                <w:rFonts w:ascii="Times New Roman" w:eastAsia="Times New Roman" w:hAnsi="Times New Roman" w:cs="Times New Roman"/>
                <w:color w:val="000000"/>
                <w:sz w:val="24"/>
                <w:szCs w:val="24"/>
                <w:lang w:eastAsia="ru-RU"/>
              </w:rPr>
              <w:t>эмпатии</w:t>
            </w:r>
            <w:proofErr w:type="spellEnd"/>
            <w:r w:rsidRPr="007F1B28">
              <w:rPr>
                <w:rFonts w:ascii="Times New Roman" w:eastAsia="Times New Roman" w:hAnsi="Times New Roman" w:cs="Times New Roman"/>
                <w:color w:val="000000"/>
                <w:sz w:val="24"/>
                <w:szCs w:val="24"/>
                <w:lang w:eastAsia="ru-RU"/>
              </w:rPr>
              <w:t xml:space="preserve"> – «вживания» в предлагаемые обстоятельства и образы,</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w:t>
            </w:r>
            <w:proofErr w:type="spellStart"/>
            <w:r w:rsidRPr="007F1B28">
              <w:rPr>
                <w:rFonts w:ascii="Times New Roman" w:eastAsia="Times New Roman" w:hAnsi="Times New Roman" w:cs="Times New Roman"/>
                <w:color w:val="000000"/>
                <w:sz w:val="24"/>
                <w:szCs w:val="24"/>
                <w:lang w:eastAsia="ru-RU"/>
              </w:rPr>
              <w:t>прочувствование</w:t>
            </w:r>
            <w:proofErr w:type="spellEnd"/>
            <w:r w:rsidRPr="007F1B28">
              <w:rPr>
                <w:rFonts w:ascii="Times New Roman" w:eastAsia="Times New Roman" w:hAnsi="Times New Roman" w:cs="Times New Roman"/>
                <w:color w:val="000000"/>
                <w:sz w:val="24"/>
                <w:szCs w:val="24"/>
                <w:lang w:eastAsia="ru-RU"/>
              </w:rPr>
              <w:t>» материала, нахождение способов решения творческих</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lastRenderedPageBreak/>
              <w:t>задач через эти ощущения.</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5"/>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Метод «мозгового штурма» (предложен А.Осборном в 1957 году), основан на гипотезе, что из большого количества идей (предложенных вариантов решений) найдётся </w:t>
            </w:r>
            <w:proofErr w:type="gramStart"/>
            <w:r w:rsidRPr="007F1B28">
              <w:rPr>
                <w:rFonts w:ascii="Times New Roman" w:eastAsia="Times New Roman" w:hAnsi="Times New Roman" w:cs="Times New Roman"/>
                <w:color w:val="000000"/>
                <w:sz w:val="24"/>
                <w:szCs w:val="24"/>
                <w:lang w:eastAsia="ru-RU"/>
              </w:rPr>
              <w:t>верная</w:t>
            </w:r>
            <w:proofErr w:type="gramEnd"/>
            <w:r w:rsidRPr="007F1B28">
              <w:rPr>
                <w:rFonts w:ascii="Times New Roman" w:eastAsia="Times New Roman" w:hAnsi="Times New Roman" w:cs="Times New Roman"/>
                <w:color w:val="000000"/>
                <w:sz w:val="24"/>
                <w:szCs w:val="24"/>
                <w:lang w:eastAsia="ru-RU"/>
              </w:rPr>
              <w:t>.</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1"/>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 случайных ассоциаций (предложен Г.Я. Бушем в 1972 году). Суть</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метода – в использовании различного вида аналогий (ассоциаций).</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 комбинирования заключается в комбинировании высказанных</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альтернатив для создания новых.</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Метод организующих понятий (предложен Ф. </w:t>
            </w:r>
            <w:proofErr w:type="spellStart"/>
            <w:r w:rsidRPr="007F1B28">
              <w:rPr>
                <w:rFonts w:ascii="Times New Roman" w:eastAsia="Times New Roman" w:hAnsi="Times New Roman" w:cs="Times New Roman"/>
                <w:color w:val="000000"/>
                <w:sz w:val="24"/>
                <w:szCs w:val="24"/>
                <w:lang w:eastAsia="ru-RU"/>
              </w:rPr>
              <w:t>Ханзеном</w:t>
            </w:r>
            <w:proofErr w:type="spellEnd"/>
            <w:r w:rsidRPr="007F1B28">
              <w:rPr>
                <w:rFonts w:ascii="Times New Roman" w:eastAsia="Times New Roman" w:hAnsi="Times New Roman" w:cs="Times New Roman"/>
                <w:color w:val="000000"/>
                <w:sz w:val="24"/>
                <w:szCs w:val="24"/>
                <w:lang w:eastAsia="ru-RU"/>
              </w:rPr>
              <w:t xml:space="preserve"> в 1953 году). Суть</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метода – в замене свойств хорошо известного предмета, наделение его</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другими свойствами и употребление другими способами. Включается</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воображение детей, происходит преодоление стереотипов мышления.</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trPr>
        <w:tc>
          <w:tcPr>
            <w:tcW w:w="10031" w:type="dxa"/>
            <w:gridSpan w:val="3"/>
          </w:tcPr>
          <w:p w:rsidR="001E1B54" w:rsidRPr="007F1B28" w:rsidRDefault="001E1B54" w:rsidP="00C74CEF">
            <w:pPr>
              <w:shd w:val="clear" w:color="auto" w:fill="FFFFFF"/>
              <w:rPr>
                <w:rFonts w:ascii="Times New Roman" w:eastAsia="Times New Roman" w:hAnsi="Times New Roman" w:cs="Times New Roman"/>
                <w:b/>
                <w:color w:val="000000"/>
                <w:sz w:val="24"/>
                <w:szCs w:val="24"/>
                <w:lang w:eastAsia="ru-RU"/>
              </w:rPr>
            </w:pPr>
            <w:r w:rsidRPr="007F1B28">
              <w:rPr>
                <w:rFonts w:ascii="Times New Roman" w:hAnsi="Times New Roman" w:cs="Times New Roman"/>
                <w:b/>
                <w:color w:val="000000"/>
                <w:sz w:val="24"/>
                <w:szCs w:val="24"/>
                <w:shd w:val="clear" w:color="auto" w:fill="FFFFFF"/>
              </w:rPr>
              <w:t xml:space="preserve">3. </w:t>
            </w:r>
            <w:proofErr w:type="spellStart"/>
            <w:r w:rsidRPr="007F1B28">
              <w:rPr>
                <w:rFonts w:ascii="Times New Roman" w:hAnsi="Times New Roman" w:cs="Times New Roman"/>
                <w:b/>
                <w:color w:val="000000"/>
                <w:sz w:val="24"/>
                <w:szCs w:val="24"/>
                <w:shd w:val="clear" w:color="auto" w:fill="FFFFFF"/>
              </w:rPr>
              <w:t>Здоровьесберегающие</w:t>
            </w:r>
            <w:proofErr w:type="spellEnd"/>
            <w:r w:rsidRPr="007F1B28">
              <w:rPr>
                <w:rFonts w:ascii="Times New Roman" w:hAnsi="Times New Roman" w:cs="Times New Roman"/>
                <w:b/>
                <w:color w:val="000000"/>
                <w:sz w:val="24"/>
                <w:szCs w:val="24"/>
                <w:shd w:val="clear" w:color="auto" w:fill="FFFFFF"/>
              </w:rPr>
              <w:t xml:space="preserve"> технологии:</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trPr>
        <w:tc>
          <w:tcPr>
            <w:tcW w:w="2137" w:type="dxa"/>
            <w:gridSpan w:val="2"/>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spellStart"/>
            <w:r w:rsidRPr="007F1B28">
              <w:rPr>
                <w:rFonts w:ascii="Times New Roman" w:eastAsia="Times New Roman" w:hAnsi="Times New Roman" w:cs="Times New Roman"/>
                <w:color w:val="000000"/>
                <w:sz w:val="24"/>
                <w:szCs w:val="24"/>
                <w:lang w:eastAsia="ru-RU"/>
              </w:rPr>
              <w:t>Медико</w:t>
            </w:r>
            <w:proofErr w:type="spellEnd"/>
            <w:r w:rsidRPr="007F1B28">
              <w:rPr>
                <w:rFonts w:ascii="Times New Roman" w:eastAsia="Times New Roman" w:hAnsi="Times New Roman" w:cs="Times New Roman"/>
                <w:color w:val="000000"/>
                <w:sz w:val="24"/>
                <w:szCs w:val="24"/>
                <w:lang w:eastAsia="ru-RU"/>
              </w:rPr>
              <w:t>-</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профилактическая</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технология</w:t>
            </w: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Методы: проветривание кабинетов, организация контроля и помощь </w:t>
            </w:r>
            <w:proofErr w:type="gramStart"/>
            <w:r w:rsidRPr="007F1B28">
              <w:rPr>
                <w:rFonts w:ascii="Times New Roman" w:eastAsia="Times New Roman" w:hAnsi="Times New Roman" w:cs="Times New Roman"/>
                <w:color w:val="000000"/>
                <w:sz w:val="24"/>
                <w:szCs w:val="24"/>
                <w:lang w:eastAsia="ru-RU"/>
              </w:rPr>
              <w:t>в</w:t>
            </w:r>
            <w:proofErr w:type="gramEnd"/>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gramStart"/>
            <w:r w:rsidRPr="007F1B28">
              <w:rPr>
                <w:rFonts w:ascii="Times New Roman" w:eastAsia="Times New Roman" w:hAnsi="Times New Roman" w:cs="Times New Roman"/>
                <w:color w:val="000000"/>
                <w:sz w:val="24"/>
                <w:szCs w:val="24"/>
                <w:lang w:eastAsia="ru-RU"/>
              </w:rPr>
              <w:t>обеспечении</w:t>
            </w:r>
            <w:proofErr w:type="gramEnd"/>
            <w:r w:rsidRPr="007F1B28">
              <w:rPr>
                <w:rFonts w:ascii="Times New Roman" w:eastAsia="Times New Roman" w:hAnsi="Times New Roman" w:cs="Times New Roman"/>
                <w:color w:val="000000"/>
                <w:sz w:val="24"/>
                <w:szCs w:val="24"/>
                <w:lang w:eastAsia="ru-RU"/>
              </w:rPr>
              <w:t xml:space="preserve"> требований </w:t>
            </w:r>
            <w:proofErr w:type="spellStart"/>
            <w:r w:rsidRPr="007F1B28">
              <w:rPr>
                <w:rFonts w:ascii="Times New Roman" w:eastAsia="Times New Roman" w:hAnsi="Times New Roman" w:cs="Times New Roman"/>
                <w:color w:val="000000"/>
                <w:sz w:val="24"/>
                <w:szCs w:val="24"/>
                <w:lang w:eastAsia="ru-RU"/>
              </w:rPr>
              <w:t>СанПиНов</w:t>
            </w:r>
            <w:proofErr w:type="spellEnd"/>
            <w:r w:rsidRPr="007F1B28">
              <w:rPr>
                <w:rFonts w:ascii="Times New Roman" w:eastAsia="Times New Roman" w:hAnsi="Times New Roman" w:cs="Times New Roman"/>
                <w:color w:val="000000"/>
                <w:sz w:val="24"/>
                <w:szCs w:val="24"/>
                <w:lang w:eastAsia="ru-RU"/>
              </w:rPr>
              <w:t xml:space="preserve">; организация </w:t>
            </w:r>
            <w:proofErr w:type="spellStart"/>
            <w:r w:rsidRPr="007F1B28">
              <w:rPr>
                <w:rFonts w:ascii="Times New Roman" w:eastAsia="Times New Roman" w:hAnsi="Times New Roman" w:cs="Times New Roman"/>
                <w:color w:val="000000"/>
                <w:sz w:val="24"/>
                <w:szCs w:val="24"/>
                <w:lang w:eastAsia="ru-RU"/>
              </w:rPr>
              <w:t>здоровьесберегающей</w:t>
            </w:r>
            <w:proofErr w:type="spellEnd"/>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среды.</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trPr>
        <w:tc>
          <w:tcPr>
            <w:tcW w:w="2137" w:type="dxa"/>
            <w:gridSpan w:val="2"/>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spellStart"/>
            <w:r w:rsidRPr="007F1B28">
              <w:rPr>
                <w:rFonts w:ascii="Times New Roman" w:eastAsia="Times New Roman" w:hAnsi="Times New Roman" w:cs="Times New Roman"/>
                <w:color w:val="000000"/>
                <w:sz w:val="24"/>
                <w:szCs w:val="24"/>
                <w:lang w:eastAsia="ru-RU"/>
              </w:rPr>
              <w:t>Физкультурно</w:t>
            </w:r>
            <w:proofErr w:type="spellEnd"/>
            <w:r w:rsidRPr="007F1B28">
              <w:rPr>
                <w:rFonts w:ascii="Times New Roman" w:eastAsia="Times New Roman" w:hAnsi="Times New Roman" w:cs="Times New Roman"/>
                <w:color w:val="000000"/>
                <w:sz w:val="24"/>
                <w:szCs w:val="24"/>
                <w:lang w:eastAsia="ru-RU"/>
              </w:rPr>
              <w:t>-</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оздоровительная</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hAnsi="Times New Roman" w:cs="Times New Roman"/>
                <w:color w:val="000000"/>
                <w:sz w:val="24"/>
                <w:szCs w:val="24"/>
                <w:shd w:val="clear" w:color="auto" w:fill="FFFFFF"/>
              </w:rPr>
              <w:t>технология</w:t>
            </w: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Методы: дыхательная гимнастика, формирование правильной осанки,</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Воспитание привычки к повседневной физической активности и заботе о здоровье, организация и проведение мероприятий.</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trPr>
        <w:tc>
          <w:tcPr>
            <w:tcW w:w="2137" w:type="dxa"/>
            <w:gridSpan w:val="2"/>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Технология</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раскрепощенного</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gramStart"/>
            <w:r w:rsidRPr="007F1B28">
              <w:rPr>
                <w:rFonts w:ascii="Times New Roman" w:eastAsia="Times New Roman" w:hAnsi="Times New Roman" w:cs="Times New Roman"/>
                <w:color w:val="000000"/>
                <w:sz w:val="24"/>
                <w:szCs w:val="24"/>
                <w:lang w:eastAsia="ru-RU"/>
              </w:rPr>
              <w:t>развития (по</w:t>
            </w:r>
            <w:proofErr w:type="gramEnd"/>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gramStart"/>
            <w:r w:rsidRPr="007F1B28">
              <w:rPr>
                <w:rFonts w:ascii="Times New Roman" w:eastAsia="Times New Roman" w:hAnsi="Times New Roman" w:cs="Times New Roman"/>
                <w:color w:val="000000"/>
                <w:sz w:val="24"/>
                <w:szCs w:val="24"/>
                <w:lang w:eastAsia="ru-RU"/>
              </w:rPr>
              <w:t>В.Ф.Базарному)</w:t>
            </w:r>
            <w:proofErr w:type="gramEnd"/>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Методы: проведение занятий в режиме смены динамических поз. Часть</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занятия дети проводят стоя: они могут слушать, рассматривать</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удаленные предметы. Часть занятия дети проводят сидя. Тем самым</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сохраняется и укрепляется позвоночник, формируется осанка.</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Схемы зрительных траекторий используются упражнений на зрительную координацию. Упражнения проводятся в сочетании с движениями глазами, головой и туловищем в позе свободного стояния и базируются на зрительно-поисковых стимулах. Зрительно-пространственная активность. Детям предлагают найти зрительный материал в пространстве группы. </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trPr>
        <w:tc>
          <w:tcPr>
            <w:tcW w:w="10031" w:type="dxa"/>
            <w:gridSpan w:val="3"/>
          </w:tcPr>
          <w:p w:rsidR="001E1B54" w:rsidRPr="007F1B28" w:rsidRDefault="001E1B54" w:rsidP="00C74CEF">
            <w:pPr>
              <w:shd w:val="clear" w:color="auto" w:fill="FFFFFF"/>
              <w:rPr>
                <w:rFonts w:ascii="Times New Roman" w:eastAsia="Times New Roman" w:hAnsi="Times New Roman" w:cs="Times New Roman"/>
                <w:b/>
                <w:color w:val="000000"/>
                <w:sz w:val="24"/>
                <w:szCs w:val="24"/>
                <w:lang w:eastAsia="ru-RU"/>
              </w:rPr>
            </w:pPr>
            <w:r w:rsidRPr="007F1B28">
              <w:rPr>
                <w:rFonts w:ascii="Times New Roman" w:hAnsi="Times New Roman" w:cs="Times New Roman"/>
                <w:b/>
                <w:color w:val="000000"/>
                <w:sz w:val="24"/>
                <w:szCs w:val="24"/>
                <w:shd w:val="clear" w:color="auto" w:fill="FFFFFF"/>
              </w:rPr>
              <w:t>4. Альтернативные технологии:</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trPr>
        <w:tc>
          <w:tcPr>
            <w:tcW w:w="2137" w:type="dxa"/>
            <w:gridSpan w:val="2"/>
            <w:vMerge w:val="restart"/>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Проектная</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технология</w:t>
            </w: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Метод творческих проектов: создание самостоятельного проекта,</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gramStart"/>
            <w:r w:rsidRPr="007F1B28">
              <w:rPr>
                <w:rFonts w:ascii="Times New Roman" w:eastAsia="Times New Roman" w:hAnsi="Times New Roman" w:cs="Times New Roman"/>
                <w:color w:val="000000"/>
                <w:sz w:val="24"/>
                <w:szCs w:val="24"/>
                <w:lang w:eastAsia="ru-RU"/>
              </w:rPr>
              <w:t>решение</w:t>
            </w:r>
            <w:proofErr w:type="gramEnd"/>
            <w:r w:rsidRPr="007F1B28">
              <w:rPr>
                <w:rFonts w:ascii="Times New Roman" w:eastAsia="Times New Roman" w:hAnsi="Times New Roman" w:cs="Times New Roman"/>
                <w:color w:val="000000"/>
                <w:sz w:val="24"/>
                <w:szCs w:val="24"/>
                <w:lang w:eastAsia="ru-RU"/>
              </w:rPr>
              <w:t xml:space="preserve"> которого является проявлением личностного отношения</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обучающегося к избранному виду деятельности.</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trPr>
        <w:tc>
          <w:tcPr>
            <w:tcW w:w="2137" w:type="dxa"/>
            <w:gridSpan w:val="2"/>
            <w:vMerge/>
          </w:tcPr>
          <w:p w:rsidR="001E1B54" w:rsidRPr="007F1B28" w:rsidRDefault="001E1B54" w:rsidP="00C74CEF">
            <w:pPr>
              <w:shd w:val="clear" w:color="auto" w:fill="FFFFFF"/>
              <w:jc w:val="right"/>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Метод технологического проектирования – </w:t>
            </w:r>
            <w:proofErr w:type="gramStart"/>
            <w:r w:rsidRPr="007F1B28">
              <w:rPr>
                <w:rFonts w:ascii="Times New Roman" w:eastAsia="Times New Roman" w:hAnsi="Times New Roman" w:cs="Times New Roman"/>
                <w:color w:val="000000"/>
                <w:sz w:val="24"/>
                <w:szCs w:val="24"/>
                <w:lang w:eastAsia="ru-RU"/>
              </w:rPr>
              <w:t>исследовательская</w:t>
            </w:r>
            <w:proofErr w:type="gramEnd"/>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gramStart"/>
            <w:r w:rsidRPr="007F1B28">
              <w:rPr>
                <w:rFonts w:ascii="Times New Roman" w:eastAsia="Times New Roman" w:hAnsi="Times New Roman" w:cs="Times New Roman"/>
                <w:color w:val="000000"/>
                <w:sz w:val="24"/>
                <w:szCs w:val="24"/>
                <w:lang w:eastAsia="ru-RU"/>
              </w:rPr>
              <w:t>деятельность обучающихся в рамках образовательной программы.</w:t>
            </w:r>
            <w:proofErr w:type="gramEnd"/>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Защита рефератов </w:t>
            </w:r>
            <w:proofErr w:type="gramStart"/>
            <w:r w:rsidRPr="007F1B28">
              <w:rPr>
                <w:rFonts w:ascii="Times New Roman" w:eastAsia="Times New Roman" w:hAnsi="Times New Roman" w:cs="Times New Roman"/>
                <w:color w:val="000000"/>
                <w:sz w:val="24"/>
                <w:szCs w:val="24"/>
                <w:lang w:eastAsia="ru-RU"/>
              </w:rPr>
              <w:t>–п</w:t>
            </w:r>
            <w:proofErr w:type="gramEnd"/>
            <w:r w:rsidRPr="007F1B28">
              <w:rPr>
                <w:rFonts w:ascii="Times New Roman" w:eastAsia="Times New Roman" w:hAnsi="Times New Roman" w:cs="Times New Roman"/>
                <w:color w:val="000000"/>
                <w:sz w:val="24"/>
                <w:szCs w:val="24"/>
                <w:lang w:eastAsia="ru-RU"/>
              </w:rPr>
              <w:t>редоставление обучающимся</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gramStart"/>
            <w:r w:rsidRPr="007F1B28">
              <w:rPr>
                <w:rFonts w:ascii="Times New Roman" w:eastAsia="Times New Roman" w:hAnsi="Times New Roman" w:cs="Times New Roman"/>
                <w:color w:val="000000"/>
                <w:sz w:val="24"/>
                <w:szCs w:val="24"/>
                <w:lang w:eastAsia="ru-RU"/>
              </w:rPr>
              <w:t>высказать своё отношение</w:t>
            </w:r>
            <w:proofErr w:type="gramEnd"/>
            <w:r w:rsidRPr="007F1B28">
              <w:rPr>
                <w:rFonts w:ascii="Times New Roman" w:eastAsia="Times New Roman" w:hAnsi="Times New Roman" w:cs="Times New Roman"/>
                <w:color w:val="000000"/>
                <w:sz w:val="24"/>
                <w:szCs w:val="24"/>
                <w:lang w:eastAsia="ru-RU"/>
              </w:rPr>
              <w:t xml:space="preserve"> к предмету разговора на тему, заданную</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педагогом или на тему, которая ему близка и волнует его –</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формирование </w:t>
            </w:r>
            <w:proofErr w:type="spellStart"/>
            <w:r w:rsidRPr="007F1B28">
              <w:rPr>
                <w:rFonts w:ascii="Times New Roman" w:eastAsia="Times New Roman" w:hAnsi="Times New Roman" w:cs="Times New Roman"/>
                <w:color w:val="000000"/>
                <w:sz w:val="24"/>
                <w:szCs w:val="24"/>
                <w:lang w:eastAsia="ru-RU"/>
              </w:rPr>
              <w:t>саморазвивающих</w:t>
            </w:r>
            <w:proofErr w:type="spellEnd"/>
            <w:r w:rsidRPr="007F1B28">
              <w:rPr>
                <w:rFonts w:ascii="Times New Roman" w:eastAsia="Times New Roman" w:hAnsi="Times New Roman" w:cs="Times New Roman"/>
                <w:color w:val="000000"/>
                <w:sz w:val="24"/>
                <w:szCs w:val="24"/>
                <w:lang w:eastAsia="ru-RU"/>
              </w:rPr>
              <w:t xml:space="preserve"> механизмов.</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7"/>
        </w:trPr>
        <w:tc>
          <w:tcPr>
            <w:tcW w:w="2137" w:type="dxa"/>
            <w:gridSpan w:val="2"/>
            <w:vMerge w:val="restart"/>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Технология</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социального</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самоопределения и нравственного</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становления</w:t>
            </w: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Метод бесед: беседы о поступках, о героизме, о личности и её месте </w:t>
            </w:r>
            <w:proofErr w:type="gramStart"/>
            <w:r w:rsidRPr="007F1B28">
              <w:rPr>
                <w:rFonts w:ascii="Times New Roman" w:eastAsia="Times New Roman" w:hAnsi="Times New Roman" w:cs="Times New Roman"/>
                <w:color w:val="000000"/>
                <w:sz w:val="24"/>
                <w:szCs w:val="24"/>
                <w:lang w:eastAsia="ru-RU"/>
              </w:rPr>
              <w:t>в</w:t>
            </w:r>
            <w:proofErr w:type="gramEnd"/>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roofErr w:type="gramStart"/>
            <w:r w:rsidRPr="007F1B28">
              <w:rPr>
                <w:rFonts w:ascii="Times New Roman" w:eastAsia="Times New Roman" w:hAnsi="Times New Roman" w:cs="Times New Roman"/>
                <w:color w:val="000000"/>
                <w:sz w:val="24"/>
                <w:szCs w:val="24"/>
                <w:lang w:eastAsia="ru-RU"/>
              </w:rPr>
              <w:t>обществе</w:t>
            </w:r>
            <w:proofErr w:type="gramEnd"/>
            <w:r w:rsidRPr="007F1B28">
              <w:rPr>
                <w:rFonts w:ascii="Times New Roman" w:eastAsia="Times New Roman" w:hAnsi="Times New Roman" w:cs="Times New Roman"/>
                <w:color w:val="000000"/>
                <w:sz w:val="24"/>
                <w:szCs w:val="24"/>
                <w:lang w:eastAsia="ru-RU"/>
              </w:rPr>
              <w:t>; тематические беседы.</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Совместный просмотр кинофильмов, театральных постановок</w:t>
            </w:r>
          </w:p>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аналитическая беседа о героях, их поступках, об идее сюжета.</w:t>
            </w:r>
          </w:p>
        </w:tc>
      </w:tr>
      <w:tr w:rsidR="001E1B54" w:rsidRPr="007F1B28" w:rsidTr="001E1B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2137" w:type="dxa"/>
            <w:gridSpan w:val="2"/>
            <w:vMerge/>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p>
        </w:tc>
        <w:tc>
          <w:tcPr>
            <w:tcW w:w="7894" w:type="dxa"/>
          </w:tcPr>
          <w:p w:rsidR="001E1B54" w:rsidRPr="007F1B28" w:rsidRDefault="001E1B54" w:rsidP="00C74CEF">
            <w:pPr>
              <w:shd w:val="clear" w:color="auto" w:fill="FFFFFF"/>
              <w:rPr>
                <w:rFonts w:ascii="Times New Roman" w:eastAsia="Times New Roman" w:hAnsi="Times New Roman" w:cs="Times New Roman"/>
                <w:color w:val="000000"/>
                <w:sz w:val="24"/>
                <w:szCs w:val="24"/>
                <w:lang w:eastAsia="ru-RU"/>
              </w:rPr>
            </w:pPr>
            <w:r w:rsidRPr="007F1B28">
              <w:rPr>
                <w:rFonts w:ascii="Times New Roman" w:hAnsi="Times New Roman" w:cs="Times New Roman"/>
                <w:color w:val="000000"/>
                <w:sz w:val="24"/>
                <w:szCs w:val="24"/>
                <w:shd w:val="clear" w:color="auto" w:fill="FFFFFF"/>
              </w:rPr>
              <w:t>Метод социальных игр: «Офис», «Школа», «Банк», «Театр» и так далее.</w:t>
            </w:r>
          </w:p>
        </w:tc>
      </w:tr>
    </w:tbl>
    <w:p w:rsidR="001E1B54" w:rsidRPr="007F1B28" w:rsidRDefault="001E1B54" w:rsidP="001E1B54">
      <w:pPr>
        <w:rPr>
          <w:rFonts w:ascii="Times New Roman" w:hAnsi="Times New Roman" w:cs="Times New Roman"/>
          <w:color w:val="000000" w:themeColor="text1"/>
          <w:sz w:val="24"/>
          <w:szCs w:val="24"/>
        </w:rPr>
      </w:pPr>
    </w:p>
    <w:p w:rsidR="00C74CEF" w:rsidRDefault="00C74CEF" w:rsidP="009D7CE2">
      <w:pPr>
        <w:shd w:val="clear" w:color="auto" w:fill="FFFFFF"/>
        <w:spacing w:after="0" w:line="240" w:lineRule="auto"/>
        <w:ind w:firstLine="567"/>
        <w:jc w:val="center"/>
        <w:rPr>
          <w:rFonts w:ascii="Times New Roman" w:eastAsia="Times New Roman" w:hAnsi="Times New Roman" w:cs="Times New Roman"/>
          <w:b/>
          <w:bCs/>
          <w:color w:val="000000" w:themeColor="text1"/>
          <w:sz w:val="24"/>
          <w:szCs w:val="24"/>
          <w:lang w:eastAsia="ru-RU"/>
        </w:rPr>
      </w:pPr>
    </w:p>
    <w:p w:rsidR="007F1B28" w:rsidRDefault="007F1B28" w:rsidP="009D7CE2">
      <w:pPr>
        <w:shd w:val="clear" w:color="auto" w:fill="FFFFFF"/>
        <w:spacing w:after="0" w:line="240" w:lineRule="auto"/>
        <w:ind w:firstLine="567"/>
        <w:jc w:val="center"/>
        <w:rPr>
          <w:rFonts w:ascii="Times New Roman" w:eastAsia="Times New Roman" w:hAnsi="Times New Roman" w:cs="Times New Roman"/>
          <w:b/>
          <w:bCs/>
          <w:color w:val="000000" w:themeColor="text1"/>
          <w:sz w:val="24"/>
          <w:szCs w:val="24"/>
          <w:lang w:eastAsia="ru-RU"/>
        </w:rPr>
      </w:pPr>
    </w:p>
    <w:p w:rsidR="007F1B28" w:rsidRDefault="007F1B28" w:rsidP="009D7CE2">
      <w:pPr>
        <w:shd w:val="clear" w:color="auto" w:fill="FFFFFF"/>
        <w:spacing w:after="0" w:line="240" w:lineRule="auto"/>
        <w:ind w:firstLine="567"/>
        <w:jc w:val="center"/>
        <w:rPr>
          <w:rFonts w:ascii="Times New Roman" w:eastAsia="Times New Roman" w:hAnsi="Times New Roman" w:cs="Times New Roman"/>
          <w:b/>
          <w:bCs/>
          <w:color w:val="000000" w:themeColor="text1"/>
          <w:sz w:val="24"/>
          <w:szCs w:val="24"/>
          <w:lang w:eastAsia="ru-RU"/>
        </w:rPr>
      </w:pPr>
    </w:p>
    <w:p w:rsidR="007F1B28" w:rsidRPr="007F1B28" w:rsidRDefault="007F1B28" w:rsidP="009D7CE2">
      <w:pPr>
        <w:shd w:val="clear" w:color="auto" w:fill="FFFFFF"/>
        <w:spacing w:after="0" w:line="240" w:lineRule="auto"/>
        <w:ind w:firstLine="567"/>
        <w:jc w:val="center"/>
        <w:rPr>
          <w:rFonts w:ascii="Times New Roman" w:eastAsia="Times New Roman" w:hAnsi="Times New Roman" w:cs="Times New Roman"/>
          <w:b/>
          <w:bCs/>
          <w:color w:val="000000" w:themeColor="text1"/>
          <w:sz w:val="24"/>
          <w:szCs w:val="24"/>
          <w:lang w:eastAsia="ru-RU"/>
        </w:rPr>
      </w:pP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lastRenderedPageBreak/>
        <w:t>Этапы педагогического контроля.</w:t>
      </w: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I год обучения.</w:t>
      </w: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p>
    <w:tbl>
      <w:tblPr>
        <w:tblStyle w:val="a7"/>
        <w:tblW w:w="0" w:type="auto"/>
        <w:tblLook w:val="04A0"/>
      </w:tblPr>
      <w:tblGrid>
        <w:gridCol w:w="2098"/>
        <w:gridCol w:w="1167"/>
        <w:gridCol w:w="1635"/>
        <w:gridCol w:w="1734"/>
        <w:gridCol w:w="1734"/>
        <w:gridCol w:w="1770"/>
      </w:tblGrid>
      <w:tr w:rsidR="00C74CEF" w:rsidRPr="007F1B28" w:rsidTr="00C74CEF">
        <w:tc>
          <w:tcPr>
            <w:tcW w:w="2039"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Этапы</w:t>
            </w:r>
          </w:p>
        </w:tc>
        <w:tc>
          <w:tcPr>
            <w:tcW w:w="1281"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Месяц</w:t>
            </w:r>
          </w:p>
        </w:tc>
        <w:tc>
          <w:tcPr>
            <w:tcW w:w="1590"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Цель</w:t>
            </w:r>
          </w:p>
        </w:tc>
        <w:tc>
          <w:tcPr>
            <w:tcW w:w="1739"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Содержание</w:t>
            </w:r>
          </w:p>
        </w:tc>
        <w:tc>
          <w:tcPr>
            <w:tcW w:w="1686"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Форма</w:t>
            </w:r>
          </w:p>
        </w:tc>
        <w:tc>
          <w:tcPr>
            <w:tcW w:w="1944"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Уровни критериев оценки</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Ориентировочный</w:t>
            </w:r>
          </w:p>
        </w:tc>
        <w:tc>
          <w:tcPr>
            <w:tcW w:w="1281"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Сентябрь</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танцевальных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данных ребёнка.</w:t>
            </w: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Природные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танцевальные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данные.</w:t>
            </w: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Формирование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танцевальных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умений и</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навыков</w:t>
            </w: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большой шаг, </w:t>
            </w:r>
            <w:proofErr w:type="gramStart"/>
            <w:r w:rsidRPr="007F1B28">
              <w:rPr>
                <w:rFonts w:ascii="Times New Roman" w:eastAsia="Times New Roman" w:hAnsi="Times New Roman" w:cs="Times New Roman"/>
                <w:color w:val="000000" w:themeColor="text1"/>
                <w:sz w:val="24"/>
                <w:szCs w:val="24"/>
                <w:lang w:eastAsia="ru-RU"/>
              </w:rPr>
              <w:t>мягкие</w:t>
            </w:r>
            <w:proofErr w:type="gramEnd"/>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eastAsia="ru-RU"/>
              </w:rPr>
              <w:t>ахилы</w:t>
            </w:r>
            <w:proofErr w:type="spellEnd"/>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eastAsia="ru-RU"/>
              </w:rPr>
              <w:t>выворотность</w:t>
            </w:r>
            <w:proofErr w:type="spellEnd"/>
            <w:r w:rsidRPr="007F1B28">
              <w:rPr>
                <w:rFonts w:ascii="Times New Roman" w:eastAsia="Times New Roman" w:hAnsi="Times New Roman" w:cs="Times New Roman"/>
                <w:color w:val="000000" w:themeColor="text1"/>
                <w:sz w:val="24"/>
                <w:szCs w:val="24"/>
                <w:lang w:eastAsia="ru-RU"/>
              </w:rPr>
              <w:t>, гибкость.</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небольшой шаг, </w:t>
            </w:r>
            <w:proofErr w:type="gramStart"/>
            <w:r w:rsidRPr="007F1B28">
              <w:rPr>
                <w:rFonts w:ascii="Times New Roman" w:eastAsia="Times New Roman" w:hAnsi="Times New Roman" w:cs="Times New Roman"/>
                <w:color w:val="000000" w:themeColor="text1"/>
                <w:sz w:val="24"/>
                <w:szCs w:val="24"/>
                <w:lang w:eastAsia="ru-RU"/>
              </w:rPr>
              <w:t>недостаточная</w:t>
            </w:r>
            <w:proofErr w:type="gramEnd"/>
            <w:r w:rsidRPr="007F1B28">
              <w:rPr>
                <w:rFonts w:ascii="Times New Roman" w:eastAsia="Times New Roman" w:hAnsi="Times New Roman" w:cs="Times New Roman"/>
                <w:color w:val="000000" w:themeColor="text1"/>
                <w:sz w:val="24"/>
                <w:szCs w:val="24"/>
                <w:lang w:eastAsia="ru-RU"/>
              </w:rPr>
              <w:t xml:space="preserve"> </w:t>
            </w:r>
            <w:proofErr w:type="spellStart"/>
            <w:r w:rsidRPr="007F1B28">
              <w:rPr>
                <w:rFonts w:ascii="Times New Roman" w:eastAsia="Times New Roman" w:hAnsi="Times New Roman" w:cs="Times New Roman"/>
                <w:color w:val="000000" w:themeColor="text1"/>
                <w:sz w:val="24"/>
                <w:szCs w:val="24"/>
                <w:lang w:eastAsia="ru-RU"/>
              </w:rPr>
              <w:t>выворотность</w:t>
            </w:r>
            <w:proofErr w:type="spellEnd"/>
            <w:r w:rsidRPr="007F1B28">
              <w:rPr>
                <w:rFonts w:ascii="Times New Roman" w:eastAsia="Times New Roman" w:hAnsi="Times New Roman" w:cs="Times New Roman"/>
                <w:color w:val="000000" w:themeColor="text1"/>
                <w:sz w:val="24"/>
                <w:szCs w:val="24"/>
                <w:lang w:eastAsia="ru-RU"/>
              </w:rPr>
              <w:t>, жёсткая</w:t>
            </w:r>
          </w:p>
          <w:p w:rsidR="00C74CEF" w:rsidRPr="007F1B28" w:rsidRDefault="00C74CEF" w:rsidP="00C74CEF">
            <w:pPr>
              <w:shd w:val="clear" w:color="auto" w:fill="FFFFFF"/>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стопа.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Низкий: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proofErr w:type="spellStart"/>
            <w:r w:rsidRPr="007F1B28">
              <w:rPr>
                <w:rFonts w:ascii="Times New Roman" w:eastAsia="Times New Roman" w:hAnsi="Times New Roman" w:cs="Times New Roman"/>
                <w:color w:val="000000" w:themeColor="text1"/>
                <w:sz w:val="24"/>
                <w:szCs w:val="24"/>
                <w:lang w:eastAsia="ru-RU"/>
              </w:rPr>
              <w:t>косолапие</w:t>
            </w:r>
            <w:proofErr w:type="spellEnd"/>
            <w:r w:rsidRPr="007F1B28">
              <w:rPr>
                <w:rFonts w:ascii="Times New Roman" w:eastAsia="Times New Roman" w:hAnsi="Times New Roman" w:cs="Times New Roman"/>
                <w:color w:val="000000" w:themeColor="text1"/>
                <w:sz w:val="24"/>
                <w:szCs w:val="24"/>
                <w:lang w:eastAsia="ru-RU"/>
              </w:rPr>
              <w:t>, завал на большой палец, сухие сухожилия.</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Промежуточный</w:t>
            </w:r>
          </w:p>
        </w:tc>
        <w:tc>
          <w:tcPr>
            <w:tcW w:w="1281"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Октябрь</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начальных ЗУН</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color w:val="000000" w:themeColor="text1"/>
                <w:sz w:val="24"/>
                <w:szCs w:val="24"/>
                <w:lang w:eastAsia="ru-RU"/>
              </w:rPr>
              <w:t>(ввод в</w:t>
            </w:r>
            <w:proofErr w:type="gram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программу).</w:t>
            </w: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Правильное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положение стопы</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color w:val="000000" w:themeColor="text1"/>
                <w:sz w:val="24"/>
                <w:szCs w:val="24"/>
                <w:lang w:eastAsia="ru-RU"/>
              </w:rPr>
              <w:t>при</w:t>
            </w:r>
            <w:proofErr w:type="gramEnd"/>
            <w:r w:rsidRPr="007F1B28">
              <w:rPr>
                <w:rFonts w:ascii="Times New Roman" w:eastAsia="Times New Roman" w:hAnsi="Times New Roman" w:cs="Times New Roman"/>
                <w:color w:val="000000" w:themeColor="text1"/>
                <w:sz w:val="24"/>
                <w:szCs w:val="24"/>
                <w:lang w:eastAsia="ru-RU"/>
              </w:rPr>
              <w:t xml:space="preserve"> батман </w:t>
            </w:r>
            <w:proofErr w:type="spellStart"/>
            <w:r w:rsidRPr="007F1B28">
              <w:rPr>
                <w:rFonts w:ascii="Times New Roman" w:eastAsia="Times New Roman" w:hAnsi="Times New Roman" w:cs="Times New Roman"/>
                <w:color w:val="000000" w:themeColor="text1"/>
                <w:sz w:val="24"/>
                <w:szCs w:val="24"/>
                <w:lang w:eastAsia="ru-RU"/>
              </w:rPr>
              <w:t>тандю</w:t>
            </w:r>
            <w:proofErr w:type="spellEnd"/>
            <w:r w:rsidRPr="007F1B28">
              <w:rPr>
                <w:rFonts w:ascii="Times New Roman" w:eastAsia="Times New Roman" w:hAnsi="Times New Roman" w:cs="Times New Roman"/>
                <w:color w:val="000000" w:themeColor="text1"/>
                <w:sz w:val="24"/>
                <w:szCs w:val="24"/>
                <w:lang w:eastAsia="ru-RU"/>
              </w:rPr>
              <w:t>.</w:t>
            </w: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Занятие –</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начального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формирования</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элементов</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классического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танца.</w:t>
            </w: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высокий подъём, сильные пальцы, натянутое колено.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невысокий подъём, недостаточно натянутые пальцы,</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колено.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Низкий: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недотянутый подъём, выпускают колено, </w:t>
            </w:r>
            <w:proofErr w:type="gramStart"/>
            <w:r w:rsidRPr="007F1B28">
              <w:rPr>
                <w:rFonts w:ascii="Times New Roman" w:eastAsia="Times New Roman" w:hAnsi="Times New Roman" w:cs="Times New Roman"/>
                <w:color w:val="000000" w:themeColor="text1"/>
                <w:sz w:val="24"/>
                <w:szCs w:val="24"/>
                <w:lang w:eastAsia="ru-RU"/>
              </w:rPr>
              <w:t>ненатянутые</w:t>
            </w:r>
            <w:proofErr w:type="gram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пальцы.</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Тематический</w:t>
            </w:r>
          </w:p>
        </w:tc>
        <w:tc>
          <w:tcPr>
            <w:tcW w:w="1281"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Ноябрь</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изученного танца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«Полька»</w:t>
            </w: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Формирование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танцевальных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элементов.</w:t>
            </w:r>
          </w:p>
          <w:p w:rsidR="00C74CEF" w:rsidRPr="007F1B28" w:rsidRDefault="00C74CEF" w:rsidP="00C74CEF">
            <w:pPr>
              <w:rPr>
                <w:rFonts w:ascii="Times New Roman" w:hAnsi="Times New Roman" w:cs="Times New Roman"/>
                <w:color w:val="000000" w:themeColor="text1"/>
                <w:sz w:val="24"/>
                <w:szCs w:val="24"/>
              </w:rPr>
            </w:pP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Концертное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выступление</w:t>
            </w:r>
          </w:p>
          <w:p w:rsidR="00C74CEF" w:rsidRPr="007F1B28" w:rsidRDefault="00C74CEF" w:rsidP="00C74CEF">
            <w:pPr>
              <w:rPr>
                <w:rFonts w:ascii="Times New Roman" w:hAnsi="Times New Roman" w:cs="Times New Roman"/>
                <w:color w:val="000000" w:themeColor="text1"/>
                <w:sz w:val="24"/>
                <w:szCs w:val="24"/>
              </w:rPr>
            </w:pP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лёгкий шаг польки, натянутая стопа, пальцы,</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эмоционально</w:t>
            </w:r>
            <w:r w:rsidRPr="007F1B28">
              <w:rPr>
                <w:rFonts w:ascii="Times New Roman" w:eastAsia="Times New Roman" w:hAnsi="Times New Roman" w:cs="Times New Roman"/>
                <w:color w:val="000000" w:themeColor="text1"/>
                <w:sz w:val="24"/>
                <w:szCs w:val="24"/>
                <w:lang w:eastAsia="ru-RU"/>
              </w:rPr>
              <w:lastRenderedPageBreak/>
              <w:t>е исполнение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лёгкий шаг, недостаточно натянутая стопа, пальцы.</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color w:val="000000" w:themeColor="text1"/>
                <w:sz w:val="24"/>
                <w:szCs w:val="24"/>
                <w:u w:val="single"/>
                <w:lang w:eastAsia="ru-RU"/>
              </w:rPr>
              <w:t>Низкий</w:t>
            </w:r>
            <w:proofErr w:type="gramEnd"/>
            <w:r w:rsidRPr="007F1B28">
              <w:rPr>
                <w:rFonts w:ascii="Times New Roman" w:eastAsia="Times New Roman" w:hAnsi="Times New Roman" w:cs="Times New Roman"/>
                <w:color w:val="000000" w:themeColor="text1"/>
                <w:sz w:val="24"/>
                <w:szCs w:val="24"/>
                <w:u w:val="single"/>
                <w:lang w:eastAsia="ru-RU"/>
              </w:rPr>
              <w:t>:</w:t>
            </w:r>
            <w:r w:rsidRPr="007F1B28">
              <w:rPr>
                <w:rFonts w:ascii="Times New Roman" w:eastAsia="Times New Roman" w:hAnsi="Times New Roman" w:cs="Times New Roman"/>
                <w:color w:val="000000" w:themeColor="text1"/>
                <w:sz w:val="24"/>
                <w:szCs w:val="24"/>
                <w:lang w:eastAsia="ru-RU"/>
              </w:rPr>
              <w:t xml:space="preserve"> не натянутая стопа, колено, грубое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исполнение шага польки.</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lastRenderedPageBreak/>
              <w:t>Тематический</w:t>
            </w:r>
          </w:p>
        </w:tc>
        <w:tc>
          <w:tcPr>
            <w:tcW w:w="1281"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Март-</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апрель</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техничного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исполнения</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изученных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движений</w:t>
            </w:r>
          </w:p>
          <w:p w:rsidR="00C74CEF" w:rsidRPr="007F1B28" w:rsidRDefault="00C74CEF" w:rsidP="00C74CEF">
            <w:pPr>
              <w:rPr>
                <w:rFonts w:ascii="Times New Roman" w:hAnsi="Times New Roman" w:cs="Times New Roman"/>
                <w:color w:val="000000" w:themeColor="text1"/>
                <w:sz w:val="24"/>
                <w:szCs w:val="24"/>
              </w:rPr>
            </w:pP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Экзерсис</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классического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танца</w:t>
            </w:r>
          </w:p>
          <w:p w:rsidR="00C74CEF" w:rsidRPr="007F1B28" w:rsidRDefault="00C74CEF" w:rsidP="00C74CEF">
            <w:pPr>
              <w:rPr>
                <w:rFonts w:ascii="Times New Roman" w:hAnsi="Times New Roman" w:cs="Times New Roman"/>
                <w:color w:val="000000" w:themeColor="text1"/>
                <w:sz w:val="24"/>
                <w:szCs w:val="24"/>
              </w:rPr>
            </w:pP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Закрепление и</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развитие ЗУН.</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Контрольное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занятие.</w:t>
            </w:r>
          </w:p>
          <w:p w:rsidR="00C74CEF" w:rsidRPr="007F1B28" w:rsidRDefault="00C74CEF" w:rsidP="00C74CEF">
            <w:pPr>
              <w:rPr>
                <w:rFonts w:ascii="Times New Roman" w:hAnsi="Times New Roman" w:cs="Times New Roman"/>
                <w:color w:val="000000" w:themeColor="text1"/>
                <w:sz w:val="24"/>
                <w:szCs w:val="24"/>
              </w:rPr>
            </w:pP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грамотное осознанное исполнение движений у</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станка, чёткие переходы из позиции в позицию.</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недостаточно осознано исполняют движения.</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Низкий: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неосознанно исполняют движения, нет чёткости</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при переходах.</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shd w:val="clear" w:color="auto" w:fill="FFFFFF"/>
              </w:rPr>
            </w:pPr>
            <w:r w:rsidRPr="007F1B28">
              <w:rPr>
                <w:rFonts w:ascii="Times New Roman" w:hAnsi="Times New Roman" w:cs="Times New Roman"/>
                <w:color w:val="000000" w:themeColor="text1"/>
                <w:sz w:val="24"/>
                <w:szCs w:val="24"/>
                <w:shd w:val="clear" w:color="auto" w:fill="FFFFFF"/>
              </w:rPr>
              <w:t>Итоговый</w:t>
            </w:r>
          </w:p>
        </w:tc>
        <w:tc>
          <w:tcPr>
            <w:tcW w:w="1281"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Май</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Изученного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народного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танца.</w:t>
            </w:r>
          </w:p>
          <w:p w:rsidR="00C74CEF" w:rsidRPr="007F1B28" w:rsidRDefault="00C74CEF" w:rsidP="00C74CEF">
            <w:pPr>
              <w:rPr>
                <w:rFonts w:ascii="Times New Roman" w:hAnsi="Times New Roman" w:cs="Times New Roman"/>
                <w:color w:val="000000" w:themeColor="text1"/>
                <w:sz w:val="24"/>
                <w:szCs w:val="24"/>
              </w:rPr>
            </w:pP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Развитие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национальных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особенностей </w:t>
            </w:r>
            <w:proofErr w:type="gramStart"/>
            <w:r w:rsidRPr="007F1B28">
              <w:rPr>
                <w:rFonts w:ascii="Times New Roman" w:eastAsia="Times New Roman" w:hAnsi="Times New Roman" w:cs="Times New Roman"/>
                <w:color w:val="000000" w:themeColor="text1"/>
                <w:sz w:val="24"/>
                <w:szCs w:val="24"/>
                <w:lang w:eastAsia="ru-RU"/>
              </w:rPr>
              <w:t>в</w:t>
            </w:r>
            <w:proofErr w:type="gram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color w:val="000000" w:themeColor="text1"/>
                <w:sz w:val="24"/>
                <w:szCs w:val="24"/>
                <w:lang w:eastAsia="ru-RU"/>
              </w:rPr>
              <w:t>танце</w:t>
            </w:r>
            <w:proofErr w:type="gramEnd"/>
            <w:r w:rsidRPr="007F1B28">
              <w:rPr>
                <w:rFonts w:ascii="Times New Roman" w:eastAsia="Times New Roman" w:hAnsi="Times New Roman" w:cs="Times New Roman"/>
                <w:color w:val="000000" w:themeColor="text1"/>
                <w:sz w:val="24"/>
                <w:szCs w:val="24"/>
                <w:lang w:eastAsia="ru-RU"/>
              </w:rPr>
              <w:t>.</w:t>
            </w:r>
          </w:p>
          <w:p w:rsidR="00C74CEF" w:rsidRPr="007F1B28" w:rsidRDefault="00C74CEF" w:rsidP="00C74CEF">
            <w:pPr>
              <w:rPr>
                <w:rFonts w:ascii="Times New Roman" w:hAnsi="Times New Roman" w:cs="Times New Roman"/>
                <w:color w:val="000000" w:themeColor="text1"/>
                <w:sz w:val="24"/>
                <w:szCs w:val="24"/>
              </w:rPr>
            </w:pP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Концертное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выступление.</w:t>
            </w:r>
          </w:p>
          <w:p w:rsidR="00C74CEF" w:rsidRPr="007F1B28" w:rsidRDefault="00C74CEF" w:rsidP="00C74CEF">
            <w:pPr>
              <w:rPr>
                <w:rFonts w:ascii="Times New Roman" w:hAnsi="Times New Roman" w:cs="Times New Roman"/>
                <w:color w:val="000000" w:themeColor="text1"/>
                <w:sz w:val="24"/>
                <w:szCs w:val="24"/>
              </w:rPr>
            </w:pP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выразительное исполнение, чёткие притопы, грамотно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открывают руки.</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недостаточно эмоциональное исполнение.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 xml:space="preserve">Низкий: </w:t>
            </w:r>
            <w:r w:rsidRPr="007F1B28">
              <w:rPr>
                <w:rFonts w:ascii="Times New Roman" w:eastAsia="Times New Roman" w:hAnsi="Times New Roman" w:cs="Times New Roman"/>
                <w:color w:val="000000" w:themeColor="text1"/>
                <w:sz w:val="24"/>
                <w:szCs w:val="24"/>
                <w:lang w:eastAsia="ru-RU"/>
              </w:rPr>
              <w:t xml:space="preserve">Не эмоциональное исполнение, нет чёткости </w:t>
            </w:r>
            <w:proofErr w:type="gramStart"/>
            <w:r w:rsidRPr="007F1B28">
              <w:rPr>
                <w:rFonts w:ascii="Times New Roman" w:eastAsia="Times New Roman" w:hAnsi="Times New Roman" w:cs="Times New Roman"/>
                <w:color w:val="000000" w:themeColor="text1"/>
                <w:sz w:val="24"/>
                <w:szCs w:val="24"/>
                <w:lang w:eastAsia="ru-RU"/>
              </w:rPr>
              <w:t>в</w:t>
            </w:r>
            <w:proofErr w:type="gram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proofErr w:type="gramStart"/>
            <w:r w:rsidRPr="007F1B28">
              <w:rPr>
                <w:rFonts w:ascii="Times New Roman" w:eastAsia="Times New Roman" w:hAnsi="Times New Roman" w:cs="Times New Roman"/>
                <w:color w:val="000000" w:themeColor="text1"/>
                <w:sz w:val="24"/>
                <w:szCs w:val="24"/>
                <w:lang w:eastAsia="ru-RU"/>
              </w:rPr>
              <w:t>исполнении</w:t>
            </w:r>
            <w:proofErr w:type="gramEnd"/>
            <w:r w:rsidRPr="007F1B28">
              <w:rPr>
                <w:rFonts w:ascii="Times New Roman" w:eastAsia="Times New Roman" w:hAnsi="Times New Roman" w:cs="Times New Roman"/>
                <w:color w:val="000000" w:themeColor="text1"/>
                <w:sz w:val="24"/>
                <w:szCs w:val="24"/>
                <w:lang w:eastAsia="ru-RU"/>
              </w:rPr>
              <w:t xml:space="preserve"> притопов.</w:t>
            </w:r>
          </w:p>
        </w:tc>
      </w:tr>
    </w:tbl>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lastRenderedPageBreak/>
        <w:t>II год обучения.</w:t>
      </w: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p>
    <w:tbl>
      <w:tblPr>
        <w:tblStyle w:val="a7"/>
        <w:tblW w:w="0" w:type="auto"/>
        <w:tblLook w:val="04A0"/>
      </w:tblPr>
      <w:tblGrid>
        <w:gridCol w:w="2119"/>
        <w:gridCol w:w="1234"/>
        <w:gridCol w:w="1514"/>
        <w:gridCol w:w="1750"/>
        <w:gridCol w:w="1648"/>
        <w:gridCol w:w="1873"/>
      </w:tblGrid>
      <w:tr w:rsidR="00C74CEF" w:rsidRPr="007F1B28" w:rsidTr="00C74CEF">
        <w:tc>
          <w:tcPr>
            <w:tcW w:w="2039"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Этапы</w:t>
            </w:r>
          </w:p>
        </w:tc>
        <w:tc>
          <w:tcPr>
            <w:tcW w:w="1281"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Месяц</w:t>
            </w:r>
          </w:p>
        </w:tc>
        <w:tc>
          <w:tcPr>
            <w:tcW w:w="1590"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Цель</w:t>
            </w:r>
          </w:p>
        </w:tc>
        <w:tc>
          <w:tcPr>
            <w:tcW w:w="1739"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Содержание</w:t>
            </w:r>
          </w:p>
        </w:tc>
        <w:tc>
          <w:tcPr>
            <w:tcW w:w="1686"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Форма</w:t>
            </w:r>
          </w:p>
        </w:tc>
        <w:tc>
          <w:tcPr>
            <w:tcW w:w="1944"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Уровни критериев оценки</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Ориентировочный</w:t>
            </w:r>
          </w:p>
        </w:tc>
        <w:tc>
          <w:tcPr>
            <w:tcW w:w="1281"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Сентябрь</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изученных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w:t>
            </w:r>
          </w:p>
          <w:p w:rsidR="00C74CEF" w:rsidRPr="007F1B28" w:rsidRDefault="00C74CEF" w:rsidP="00C74CEF">
            <w:pPr>
              <w:rPr>
                <w:rFonts w:ascii="Times New Roman" w:hAnsi="Times New Roman" w:cs="Times New Roman"/>
                <w:color w:val="000000" w:themeColor="text1"/>
                <w:sz w:val="24"/>
                <w:szCs w:val="24"/>
              </w:rPr>
            </w:pP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Грамотное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исполнение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изученного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материала </w:t>
            </w:r>
            <w:proofErr w:type="gramStart"/>
            <w:r w:rsidRPr="007F1B28">
              <w:rPr>
                <w:rFonts w:ascii="Times New Roman" w:eastAsia="Times New Roman" w:hAnsi="Times New Roman" w:cs="Times New Roman"/>
                <w:color w:val="000000" w:themeColor="text1"/>
                <w:sz w:val="24"/>
                <w:szCs w:val="24"/>
                <w:lang w:eastAsia="ru-RU"/>
              </w:rPr>
              <w:t>на</w:t>
            </w:r>
            <w:proofErr w:type="gram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середине.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Формирование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танцевальных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ЗУН.</w:t>
            </w:r>
          </w:p>
          <w:p w:rsidR="00C74CEF" w:rsidRPr="007F1B28" w:rsidRDefault="00C74CEF" w:rsidP="00C74CEF">
            <w:pPr>
              <w:rPr>
                <w:rFonts w:ascii="Times New Roman" w:hAnsi="Times New Roman" w:cs="Times New Roman"/>
                <w:color w:val="000000" w:themeColor="text1"/>
                <w:sz w:val="24"/>
                <w:szCs w:val="24"/>
              </w:rPr>
            </w:pP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Контрольное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Занятие.</w:t>
            </w:r>
          </w:p>
          <w:p w:rsidR="00C74CEF" w:rsidRPr="007F1B28" w:rsidRDefault="00C74CEF" w:rsidP="00C74CEF">
            <w:pPr>
              <w:rPr>
                <w:rFonts w:ascii="Times New Roman" w:hAnsi="Times New Roman" w:cs="Times New Roman"/>
                <w:color w:val="000000" w:themeColor="text1"/>
                <w:sz w:val="24"/>
                <w:szCs w:val="24"/>
              </w:rPr>
            </w:pP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эмоциональное исполнение, хорошая техника в шаге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польки, чёткие переходы в русском танце.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недостаточно выразительное исполнение, не </w:t>
            </w:r>
            <w:proofErr w:type="gramStart"/>
            <w:r w:rsidRPr="007F1B28">
              <w:rPr>
                <w:rFonts w:ascii="Times New Roman" w:eastAsia="Times New Roman" w:hAnsi="Times New Roman" w:cs="Times New Roman"/>
                <w:color w:val="000000" w:themeColor="text1"/>
                <w:sz w:val="24"/>
                <w:szCs w:val="24"/>
                <w:lang w:eastAsia="ru-RU"/>
              </w:rPr>
              <w:t>чёткие</w:t>
            </w:r>
            <w:proofErr w:type="gram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переходы.</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Низкий: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 выразительное исполнение, не осознанно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исполняют движения</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Промежуточный</w:t>
            </w:r>
          </w:p>
        </w:tc>
        <w:tc>
          <w:tcPr>
            <w:tcW w:w="1281"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Декабрь</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техничного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исполнения</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движений у</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станка.</w:t>
            </w:r>
          </w:p>
          <w:p w:rsidR="00C74CEF" w:rsidRPr="007F1B28" w:rsidRDefault="00C74CEF" w:rsidP="00C74CEF">
            <w:pPr>
              <w:rPr>
                <w:rFonts w:ascii="Times New Roman" w:hAnsi="Times New Roman" w:cs="Times New Roman"/>
                <w:color w:val="000000" w:themeColor="text1"/>
                <w:sz w:val="24"/>
                <w:szCs w:val="24"/>
              </w:rPr>
            </w:pP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Экзерсис</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классического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танца.</w:t>
            </w:r>
          </w:p>
          <w:p w:rsidR="00C74CEF" w:rsidRPr="007F1B28" w:rsidRDefault="00C74CEF" w:rsidP="00C74CEF">
            <w:pPr>
              <w:rPr>
                <w:rFonts w:ascii="Times New Roman" w:hAnsi="Times New Roman" w:cs="Times New Roman"/>
                <w:color w:val="000000" w:themeColor="text1"/>
                <w:sz w:val="24"/>
                <w:szCs w:val="24"/>
              </w:rPr>
            </w:pP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Контрольное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занятие.</w:t>
            </w:r>
          </w:p>
          <w:p w:rsidR="00C74CEF" w:rsidRPr="007F1B28" w:rsidRDefault="00C74CEF" w:rsidP="00C74CEF">
            <w:pPr>
              <w:rPr>
                <w:rFonts w:ascii="Times New Roman" w:hAnsi="Times New Roman" w:cs="Times New Roman"/>
                <w:color w:val="000000" w:themeColor="text1"/>
                <w:sz w:val="24"/>
                <w:szCs w:val="24"/>
              </w:rPr>
            </w:pP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осознанное исполнение экзерсиса, чёткие переходы,</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хорошее пор де бра.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недостаточно осознанное исполнение.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Низкий: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нет чёткости при переходах из позиции в позицию.</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Итоговый</w:t>
            </w:r>
          </w:p>
        </w:tc>
        <w:tc>
          <w:tcPr>
            <w:tcW w:w="1281"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Апрель-май</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изученного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материала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w:t>
            </w:r>
          </w:p>
          <w:p w:rsidR="00C74CEF" w:rsidRPr="007F1B28" w:rsidRDefault="00C74CEF" w:rsidP="00C74CEF">
            <w:pPr>
              <w:rPr>
                <w:rFonts w:ascii="Times New Roman" w:hAnsi="Times New Roman" w:cs="Times New Roman"/>
                <w:color w:val="000000" w:themeColor="text1"/>
                <w:sz w:val="24"/>
                <w:szCs w:val="24"/>
              </w:rPr>
            </w:pP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Уровень</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сформирован-</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proofErr w:type="spellStart"/>
            <w:r w:rsidRPr="007F1B28">
              <w:rPr>
                <w:rFonts w:ascii="Times New Roman" w:eastAsia="Times New Roman" w:hAnsi="Times New Roman" w:cs="Times New Roman"/>
                <w:color w:val="000000" w:themeColor="text1"/>
                <w:sz w:val="24"/>
                <w:szCs w:val="24"/>
                <w:lang w:eastAsia="ru-RU"/>
              </w:rPr>
              <w:t>ности</w:t>
            </w:r>
            <w:proofErr w:type="spellEnd"/>
            <w:r w:rsidRPr="007F1B28">
              <w:rPr>
                <w:rFonts w:ascii="Times New Roman" w:eastAsia="Times New Roman" w:hAnsi="Times New Roman" w:cs="Times New Roman"/>
                <w:color w:val="000000" w:themeColor="text1"/>
                <w:sz w:val="24"/>
                <w:szCs w:val="24"/>
                <w:lang w:eastAsia="ru-RU"/>
              </w:rPr>
              <w:t xml:space="preserve"> развития</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танцевальных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навыков.</w:t>
            </w:r>
          </w:p>
          <w:p w:rsidR="00C74CEF" w:rsidRPr="007F1B28" w:rsidRDefault="00C74CEF" w:rsidP="00C74CEF">
            <w:pPr>
              <w:rPr>
                <w:rFonts w:ascii="Times New Roman" w:hAnsi="Times New Roman" w:cs="Times New Roman"/>
                <w:color w:val="000000" w:themeColor="text1"/>
                <w:sz w:val="24"/>
                <w:szCs w:val="24"/>
              </w:rPr>
            </w:pP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Концертное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выступление.</w:t>
            </w:r>
          </w:p>
          <w:p w:rsidR="00C74CEF" w:rsidRPr="007F1B28" w:rsidRDefault="00C74CEF" w:rsidP="00C74CEF">
            <w:pPr>
              <w:rPr>
                <w:rFonts w:ascii="Times New Roman" w:hAnsi="Times New Roman" w:cs="Times New Roman"/>
                <w:color w:val="000000" w:themeColor="text1"/>
                <w:sz w:val="24"/>
                <w:szCs w:val="24"/>
              </w:rPr>
            </w:pP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выразительное исполнение, хорошая техника, лёгкие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прыжки, подскоки.</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недостаточно </w:t>
            </w:r>
            <w:r w:rsidRPr="007F1B28">
              <w:rPr>
                <w:rFonts w:ascii="Times New Roman" w:eastAsia="Times New Roman" w:hAnsi="Times New Roman" w:cs="Times New Roman"/>
                <w:color w:val="000000" w:themeColor="text1"/>
                <w:sz w:val="24"/>
                <w:szCs w:val="24"/>
                <w:lang w:eastAsia="ru-RU"/>
              </w:rPr>
              <w:lastRenderedPageBreak/>
              <w:t>выразительное исполнение,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недостаточно легко делают прыжки, подскоки.</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Низкий: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не </w:t>
            </w:r>
            <w:proofErr w:type="gramStart"/>
            <w:r w:rsidRPr="007F1B28">
              <w:rPr>
                <w:rFonts w:ascii="Times New Roman" w:eastAsia="Times New Roman" w:hAnsi="Times New Roman" w:cs="Times New Roman"/>
                <w:color w:val="000000" w:themeColor="text1"/>
                <w:sz w:val="24"/>
                <w:szCs w:val="24"/>
                <w:lang w:eastAsia="ru-RU"/>
              </w:rPr>
              <w:t>эмоциональны</w:t>
            </w:r>
            <w:proofErr w:type="gramEnd"/>
            <w:r w:rsidRPr="007F1B28">
              <w:rPr>
                <w:rFonts w:ascii="Times New Roman" w:eastAsia="Times New Roman" w:hAnsi="Times New Roman" w:cs="Times New Roman"/>
                <w:color w:val="000000" w:themeColor="text1"/>
                <w:sz w:val="24"/>
                <w:szCs w:val="24"/>
                <w:lang w:eastAsia="ru-RU"/>
              </w:rPr>
              <w:t>, тяжёлое исполнение.</w:t>
            </w:r>
          </w:p>
        </w:tc>
      </w:tr>
    </w:tbl>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III год обучения.</w:t>
      </w:r>
    </w:p>
    <w:p w:rsidR="00C74CEF" w:rsidRPr="007F1B28" w:rsidRDefault="00C74CEF" w:rsidP="00C74CEF">
      <w:pPr>
        <w:shd w:val="clear" w:color="auto" w:fill="FFFFFF"/>
        <w:spacing w:after="0" w:line="240" w:lineRule="auto"/>
        <w:rPr>
          <w:rFonts w:ascii="Times New Roman" w:eastAsia="Times New Roman" w:hAnsi="Times New Roman" w:cs="Times New Roman"/>
          <w:b/>
          <w:color w:val="000000" w:themeColor="text1"/>
          <w:sz w:val="24"/>
          <w:szCs w:val="24"/>
          <w:lang w:eastAsia="ru-RU"/>
        </w:rPr>
      </w:pPr>
    </w:p>
    <w:tbl>
      <w:tblPr>
        <w:tblStyle w:val="a7"/>
        <w:tblW w:w="0" w:type="auto"/>
        <w:tblLook w:val="04A0"/>
      </w:tblPr>
      <w:tblGrid>
        <w:gridCol w:w="2119"/>
        <w:gridCol w:w="1243"/>
        <w:gridCol w:w="1529"/>
        <w:gridCol w:w="1750"/>
        <w:gridCol w:w="1655"/>
        <w:gridCol w:w="1842"/>
      </w:tblGrid>
      <w:tr w:rsidR="00C74CEF" w:rsidRPr="007F1B28" w:rsidTr="00C74CEF">
        <w:tc>
          <w:tcPr>
            <w:tcW w:w="2039"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Этапы</w:t>
            </w:r>
          </w:p>
        </w:tc>
        <w:tc>
          <w:tcPr>
            <w:tcW w:w="1281"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Месяц</w:t>
            </w:r>
          </w:p>
        </w:tc>
        <w:tc>
          <w:tcPr>
            <w:tcW w:w="1590"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Цель</w:t>
            </w:r>
          </w:p>
        </w:tc>
        <w:tc>
          <w:tcPr>
            <w:tcW w:w="1739"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Содержание</w:t>
            </w:r>
          </w:p>
        </w:tc>
        <w:tc>
          <w:tcPr>
            <w:tcW w:w="1686"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Форма</w:t>
            </w:r>
          </w:p>
        </w:tc>
        <w:tc>
          <w:tcPr>
            <w:tcW w:w="1944" w:type="dxa"/>
          </w:tcPr>
          <w:p w:rsidR="00C74CEF" w:rsidRPr="007F1B28" w:rsidRDefault="00C74CEF" w:rsidP="00C74CEF">
            <w:pPr>
              <w:rPr>
                <w:rFonts w:ascii="Times New Roman" w:hAnsi="Times New Roman" w:cs="Times New Roman"/>
                <w:b/>
                <w:color w:val="000000" w:themeColor="text1"/>
                <w:sz w:val="24"/>
                <w:szCs w:val="24"/>
              </w:rPr>
            </w:pPr>
            <w:r w:rsidRPr="007F1B28">
              <w:rPr>
                <w:rFonts w:ascii="Times New Roman" w:hAnsi="Times New Roman" w:cs="Times New Roman"/>
                <w:b/>
                <w:color w:val="000000" w:themeColor="text1"/>
                <w:sz w:val="24"/>
                <w:szCs w:val="24"/>
                <w:shd w:val="clear" w:color="auto" w:fill="FFFFFF"/>
              </w:rPr>
              <w:t>Уровни критериев оценки</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Ориентировочный</w:t>
            </w:r>
          </w:p>
        </w:tc>
        <w:tc>
          <w:tcPr>
            <w:tcW w:w="1281"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Сентябрь</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изученных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движений </w:t>
            </w:r>
            <w:proofErr w:type="gramStart"/>
            <w:r w:rsidRPr="007F1B28">
              <w:rPr>
                <w:rFonts w:ascii="Times New Roman" w:eastAsia="Times New Roman" w:hAnsi="Times New Roman" w:cs="Times New Roman"/>
                <w:color w:val="000000" w:themeColor="text1"/>
                <w:sz w:val="24"/>
                <w:szCs w:val="24"/>
                <w:lang w:eastAsia="ru-RU"/>
              </w:rPr>
              <w:t>на</w:t>
            </w:r>
            <w:proofErr w:type="gram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середине.</w:t>
            </w:r>
          </w:p>
          <w:p w:rsidR="00C74CEF" w:rsidRPr="007F1B28" w:rsidRDefault="00C74CEF" w:rsidP="00C74CEF">
            <w:pPr>
              <w:rPr>
                <w:rFonts w:ascii="Times New Roman" w:hAnsi="Times New Roman" w:cs="Times New Roman"/>
                <w:b/>
                <w:color w:val="000000" w:themeColor="text1"/>
                <w:sz w:val="24"/>
                <w:szCs w:val="24"/>
                <w:shd w:val="clear" w:color="auto" w:fill="FFFFFF"/>
              </w:rPr>
            </w:pP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Тренаж </w:t>
            </w:r>
            <w:proofErr w:type="gramStart"/>
            <w:r w:rsidRPr="007F1B28">
              <w:rPr>
                <w:rFonts w:ascii="Times New Roman" w:eastAsia="Times New Roman" w:hAnsi="Times New Roman" w:cs="Times New Roman"/>
                <w:color w:val="000000" w:themeColor="text1"/>
                <w:sz w:val="24"/>
                <w:szCs w:val="24"/>
                <w:lang w:eastAsia="ru-RU"/>
              </w:rPr>
              <w:t>из</w:t>
            </w:r>
            <w:proofErr w:type="gram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элементов</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эстрадного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танца.</w:t>
            </w:r>
          </w:p>
          <w:p w:rsidR="00C74CEF" w:rsidRPr="007F1B28" w:rsidRDefault="00C74CEF" w:rsidP="00C74CEF">
            <w:pPr>
              <w:rPr>
                <w:rFonts w:ascii="Times New Roman" w:hAnsi="Times New Roman" w:cs="Times New Roman"/>
                <w:b/>
                <w:color w:val="000000" w:themeColor="text1"/>
                <w:sz w:val="24"/>
                <w:szCs w:val="24"/>
                <w:shd w:val="clear" w:color="auto" w:fill="FFFFFF"/>
              </w:rPr>
            </w:pP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Контрольное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Занятие.</w:t>
            </w:r>
          </w:p>
          <w:p w:rsidR="00C74CEF" w:rsidRPr="007F1B28" w:rsidRDefault="00C74CEF" w:rsidP="00C74CEF">
            <w:pPr>
              <w:rPr>
                <w:rFonts w:ascii="Times New Roman" w:hAnsi="Times New Roman" w:cs="Times New Roman"/>
                <w:color w:val="000000" w:themeColor="text1"/>
                <w:sz w:val="24"/>
                <w:szCs w:val="24"/>
              </w:rPr>
            </w:pP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хорошая техника исполнения, чёткие переходы,</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высокие батманы, хорошие вращения.</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не чёткие переходы, не высокие </w:t>
            </w:r>
            <w:proofErr w:type="spellStart"/>
            <w:r w:rsidRPr="007F1B28">
              <w:rPr>
                <w:rFonts w:ascii="Times New Roman" w:eastAsia="Times New Roman" w:hAnsi="Times New Roman" w:cs="Times New Roman"/>
                <w:color w:val="000000" w:themeColor="text1"/>
                <w:sz w:val="24"/>
                <w:szCs w:val="24"/>
                <w:lang w:eastAsia="ru-RU"/>
              </w:rPr>
              <w:t>батманыю</w:t>
            </w:r>
            <w:proofErr w:type="spell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Низкий: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низкие батманы.</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Промежуточный</w:t>
            </w:r>
          </w:p>
        </w:tc>
        <w:tc>
          <w:tcPr>
            <w:tcW w:w="1281"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Декабрь</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техничного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исполнения</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движений у</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станка.</w:t>
            </w:r>
          </w:p>
          <w:p w:rsidR="00C74CEF" w:rsidRPr="007F1B28" w:rsidRDefault="00C74CEF" w:rsidP="00C74CEF">
            <w:pPr>
              <w:rPr>
                <w:rFonts w:ascii="Times New Roman" w:hAnsi="Times New Roman" w:cs="Times New Roman"/>
                <w:b/>
                <w:color w:val="000000" w:themeColor="text1"/>
                <w:sz w:val="24"/>
                <w:szCs w:val="24"/>
                <w:shd w:val="clear" w:color="auto" w:fill="FFFFFF"/>
              </w:rPr>
            </w:pP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Экзерсис</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классического</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Формирование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умений и</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навыков.</w:t>
            </w:r>
          </w:p>
          <w:p w:rsidR="00C74CEF" w:rsidRPr="007F1B28" w:rsidRDefault="00C74CEF" w:rsidP="00C74CEF">
            <w:pPr>
              <w:rPr>
                <w:rFonts w:ascii="Times New Roman" w:hAnsi="Times New Roman" w:cs="Times New Roman"/>
                <w:b/>
                <w:color w:val="000000" w:themeColor="text1"/>
                <w:sz w:val="24"/>
                <w:szCs w:val="24"/>
                <w:shd w:val="clear" w:color="auto" w:fill="FFFFFF"/>
              </w:rPr>
            </w:pP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Контрольное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занятие.</w:t>
            </w:r>
          </w:p>
          <w:p w:rsidR="00C74CEF" w:rsidRPr="007F1B28" w:rsidRDefault="00C74CEF" w:rsidP="00C74CEF">
            <w:pPr>
              <w:rPr>
                <w:rFonts w:ascii="Times New Roman" w:hAnsi="Times New Roman" w:cs="Times New Roman"/>
                <w:color w:val="000000" w:themeColor="text1"/>
                <w:sz w:val="24"/>
                <w:szCs w:val="24"/>
              </w:rPr>
            </w:pP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хорошее музыкальное исполнение, осознанное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исполнение экзерсиса, чёткие переходы, сильные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броски, хорошая высота ног.</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не достаточно сильные ноги, </w:t>
            </w:r>
            <w:r w:rsidRPr="007F1B28">
              <w:rPr>
                <w:rFonts w:ascii="Times New Roman" w:eastAsia="Times New Roman" w:hAnsi="Times New Roman" w:cs="Times New Roman"/>
                <w:color w:val="000000" w:themeColor="text1"/>
                <w:sz w:val="24"/>
                <w:szCs w:val="24"/>
                <w:lang w:eastAsia="ru-RU"/>
              </w:rPr>
              <w:lastRenderedPageBreak/>
              <w:t>средняя высота ног.</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Низкий: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низкие броски ног, не чёткие переходы.</w:t>
            </w:r>
          </w:p>
        </w:tc>
      </w:tr>
      <w:tr w:rsidR="00C74CEF" w:rsidRPr="007F1B28" w:rsidTr="00C74CEF">
        <w:tc>
          <w:tcPr>
            <w:tcW w:w="2039"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lastRenderedPageBreak/>
              <w:t>Итоговый</w:t>
            </w:r>
          </w:p>
        </w:tc>
        <w:tc>
          <w:tcPr>
            <w:tcW w:w="1281" w:type="dxa"/>
          </w:tcPr>
          <w:p w:rsidR="00C74CEF" w:rsidRPr="007F1B28" w:rsidRDefault="00C74CEF" w:rsidP="00C74CEF">
            <w:pPr>
              <w:rPr>
                <w:rFonts w:ascii="Times New Roman" w:hAnsi="Times New Roman" w:cs="Times New Roman"/>
                <w:color w:val="000000" w:themeColor="text1"/>
                <w:sz w:val="24"/>
                <w:szCs w:val="24"/>
              </w:rPr>
            </w:pPr>
            <w:r w:rsidRPr="007F1B28">
              <w:rPr>
                <w:rFonts w:ascii="Times New Roman" w:hAnsi="Times New Roman" w:cs="Times New Roman"/>
                <w:color w:val="000000" w:themeColor="text1"/>
                <w:sz w:val="24"/>
                <w:szCs w:val="24"/>
                <w:shd w:val="clear" w:color="auto" w:fill="FFFFFF"/>
              </w:rPr>
              <w:t>Апрель-май</w:t>
            </w:r>
          </w:p>
        </w:tc>
        <w:tc>
          <w:tcPr>
            <w:tcW w:w="1590"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Проверка</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изученных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w:t>
            </w:r>
          </w:p>
          <w:p w:rsidR="00C74CEF" w:rsidRPr="007F1B28" w:rsidRDefault="00C74CEF" w:rsidP="00C74CEF">
            <w:pPr>
              <w:rPr>
                <w:rFonts w:ascii="Times New Roman" w:hAnsi="Times New Roman" w:cs="Times New Roman"/>
                <w:b/>
                <w:color w:val="000000" w:themeColor="text1"/>
                <w:sz w:val="24"/>
                <w:szCs w:val="24"/>
                <w:shd w:val="clear" w:color="auto" w:fill="FFFFFF"/>
              </w:rPr>
            </w:pPr>
          </w:p>
        </w:tc>
        <w:tc>
          <w:tcPr>
            <w:tcW w:w="1739"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Уровень</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сформирован-</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proofErr w:type="spellStart"/>
            <w:r w:rsidRPr="007F1B28">
              <w:rPr>
                <w:rFonts w:ascii="Times New Roman" w:eastAsia="Times New Roman" w:hAnsi="Times New Roman" w:cs="Times New Roman"/>
                <w:color w:val="000000" w:themeColor="text1"/>
                <w:sz w:val="24"/>
                <w:szCs w:val="24"/>
                <w:lang w:eastAsia="ru-RU"/>
              </w:rPr>
              <w:t>ности</w:t>
            </w:r>
            <w:proofErr w:type="spell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танцевальных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ЗУН,</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танцевальных</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элементов</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(батман).</w:t>
            </w:r>
          </w:p>
          <w:p w:rsidR="00C74CEF" w:rsidRPr="007F1B28" w:rsidRDefault="00C74CEF" w:rsidP="00C74CEF">
            <w:pPr>
              <w:rPr>
                <w:rFonts w:ascii="Times New Roman" w:hAnsi="Times New Roman" w:cs="Times New Roman"/>
                <w:b/>
                <w:color w:val="000000" w:themeColor="text1"/>
                <w:sz w:val="24"/>
                <w:szCs w:val="24"/>
                <w:shd w:val="clear" w:color="auto" w:fill="FFFFFF"/>
              </w:rPr>
            </w:pPr>
          </w:p>
        </w:tc>
        <w:tc>
          <w:tcPr>
            <w:tcW w:w="1686"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Концертное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выступление.</w:t>
            </w:r>
          </w:p>
          <w:p w:rsidR="00C74CEF" w:rsidRPr="007F1B28" w:rsidRDefault="00C74CEF" w:rsidP="00C74CEF">
            <w:pPr>
              <w:rPr>
                <w:rFonts w:ascii="Times New Roman" w:hAnsi="Times New Roman" w:cs="Times New Roman"/>
                <w:color w:val="000000" w:themeColor="text1"/>
                <w:sz w:val="24"/>
                <w:szCs w:val="24"/>
              </w:rPr>
            </w:pPr>
          </w:p>
        </w:tc>
        <w:tc>
          <w:tcPr>
            <w:tcW w:w="1944" w:type="dxa"/>
          </w:tcPr>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Высокий: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образное исполнение, хорошая техника, </w:t>
            </w:r>
            <w:proofErr w:type="gramStart"/>
            <w:r w:rsidRPr="007F1B28">
              <w:rPr>
                <w:rFonts w:ascii="Times New Roman" w:eastAsia="Times New Roman" w:hAnsi="Times New Roman" w:cs="Times New Roman"/>
                <w:color w:val="000000" w:themeColor="text1"/>
                <w:sz w:val="24"/>
                <w:szCs w:val="24"/>
                <w:lang w:eastAsia="ru-RU"/>
              </w:rPr>
              <w:t>высокие</w:t>
            </w:r>
            <w:proofErr w:type="gramEnd"/>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батманы.</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Средний: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не очень высокие батманы, не совсем чёткие</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перестроения, переходы.</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u w:val="single"/>
                <w:lang w:eastAsia="ru-RU"/>
              </w:rPr>
            </w:pPr>
            <w:r w:rsidRPr="007F1B28">
              <w:rPr>
                <w:rFonts w:ascii="Times New Roman" w:eastAsia="Times New Roman" w:hAnsi="Times New Roman" w:cs="Times New Roman"/>
                <w:color w:val="000000" w:themeColor="text1"/>
                <w:sz w:val="24"/>
                <w:szCs w:val="24"/>
                <w:u w:val="single"/>
                <w:lang w:eastAsia="ru-RU"/>
              </w:rPr>
              <w:t>Низкий:</w:t>
            </w:r>
          </w:p>
          <w:p w:rsidR="00C74CEF" w:rsidRPr="007F1B28" w:rsidRDefault="00C74CEF" w:rsidP="00C74CEF">
            <w:pPr>
              <w:shd w:val="clear" w:color="auto" w:fill="FFFFFF"/>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низкие батманы, не синхронные перестроения.</w:t>
            </w:r>
          </w:p>
        </w:tc>
      </w:tr>
    </w:tbl>
    <w:p w:rsidR="00C74CEF" w:rsidRPr="007F1B28" w:rsidRDefault="00C74CEF" w:rsidP="00C74CEF">
      <w:pPr>
        <w:rPr>
          <w:rFonts w:ascii="Times New Roman" w:hAnsi="Times New Roman" w:cs="Times New Roman"/>
          <w:color w:val="000000" w:themeColor="text1"/>
          <w:sz w:val="24"/>
          <w:szCs w:val="24"/>
        </w:rPr>
      </w:pPr>
    </w:p>
    <w:p w:rsidR="00C74CEF" w:rsidRPr="007F1B28" w:rsidRDefault="00C74CEF" w:rsidP="009D7CE2">
      <w:pPr>
        <w:shd w:val="clear" w:color="auto" w:fill="FFFFFF"/>
        <w:spacing w:after="0" w:line="240" w:lineRule="auto"/>
        <w:ind w:firstLine="567"/>
        <w:jc w:val="center"/>
        <w:rPr>
          <w:rFonts w:ascii="Times New Roman" w:eastAsia="Times New Roman" w:hAnsi="Times New Roman" w:cs="Times New Roman"/>
          <w:b/>
          <w:bCs/>
          <w:color w:val="000000" w:themeColor="text1"/>
          <w:sz w:val="24"/>
          <w:szCs w:val="24"/>
          <w:lang w:eastAsia="ru-RU"/>
        </w:rPr>
      </w:pPr>
    </w:p>
    <w:p w:rsidR="009D7CE2" w:rsidRPr="007F1B28" w:rsidRDefault="009D7CE2" w:rsidP="009D7CE2">
      <w:pPr>
        <w:shd w:val="clear" w:color="auto" w:fill="FFFFFF"/>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7F1B28">
        <w:rPr>
          <w:rFonts w:ascii="Times New Roman" w:eastAsia="Times New Roman" w:hAnsi="Times New Roman" w:cs="Times New Roman"/>
          <w:b/>
          <w:bCs/>
          <w:color w:val="000000" w:themeColor="text1"/>
          <w:sz w:val="24"/>
          <w:szCs w:val="24"/>
          <w:lang w:eastAsia="ru-RU"/>
        </w:rPr>
        <w:t>Материально-техническое оснащение.</w:t>
      </w:r>
    </w:p>
    <w:p w:rsidR="00C74CEF" w:rsidRPr="007F1B28" w:rsidRDefault="00C74CEF" w:rsidP="009D7CE2">
      <w:pPr>
        <w:shd w:val="clear" w:color="auto" w:fill="FFFFFF"/>
        <w:spacing w:after="0" w:line="240" w:lineRule="auto"/>
        <w:ind w:firstLine="567"/>
        <w:jc w:val="center"/>
        <w:rPr>
          <w:rFonts w:ascii="Times New Roman" w:eastAsia="Times New Roman" w:hAnsi="Times New Roman" w:cs="Times New Roman"/>
          <w:b/>
          <w:bCs/>
          <w:color w:val="000000" w:themeColor="text1"/>
          <w:sz w:val="24"/>
          <w:szCs w:val="24"/>
          <w:lang w:eastAsia="ru-RU"/>
        </w:rPr>
      </w:pPr>
    </w:p>
    <w:p w:rsidR="009D7CE2" w:rsidRPr="007F1B28" w:rsidRDefault="009D7CE2" w:rsidP="009D7CE2">
      <w:pPr>
        <w:shd w:val="clear" w:color="auto" w:fill="FFFFFF"/>
        <w:spacing w:after="0" w:line="240" w:lineRule="auto"/>
        <w:ind w:firstLine="567"/>
        <w:jc w:val="both"/>
        <w:rPr>
          <w:rFonts w:ascii="Times New Roman" w:eastAsia="Times New Roman" w:hAnsi="Times New Roman" w:cs="Times New Roman"/>
          <w:b/>
          <w:color w:val="000000" w:themeColor="text1"/>
          <w:sz w:val="24"/>
          <w:szCs w:val="24"/>
          <w:lang w:eastAsia="ru-RU"/>
        </w:rPr>
      </w:pPr>
      <w:r w:rsidRPr="007F1B28">
        <w:rPr>
          <w:rFonts w:ascii="Times New Roman" w:eastAsia="Times New Roman" w:hAnsi="Times New Roman" w:cs="Times New Roman"/>
          <w:b/>
          <w:color w:val="000000" w:themeColor="text1"/>
          <w:sz w:val="24"/>
          <w:szCs w:val="24"/>
          <w:lang w:eastAsia="ru-RU"/>
        </w:rPr>
        <w:t>Для реализации данной программы необходимы:</w:t>
      </w:r>
    </w:p>
    <w:p w:rsidR="009D7CE2" w:rsidRPr="007F1B28" w:rsidRDefault="009D7CE2" w:rsidP="009D7CE2">
      <w:pPr>
        <w:pStyle w:val="a5"/>
        <w:numPr>
          <w:ilvl w:val="0"/>
          <w:numId w:val="4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Оборудованный балетными станками и зеркалами просторный класс со специальным покрытием пола (паркет, линолеум, ковровое покрытие);</w:t>
      </w:r>
    </w:p>
    <w:p w:rsidR="009D7CE2" w:rsidRPr="007F1B28" w:rsidRDefault="009D7CE2" w:rsidP="009D7CE2">
      <w:pPr>
        <w:pStyle w:val="a5"/>
        <w:numPr>
          <w:ilvl w:val="0"/>
          <w:numId w:val="4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Раздевалка для </w:t>
      </w:r>
      <w:proofErr w:type="gramStart"/>
      <w:r w:rsidRPr="007F1B28">
        <w:rPr>
          <w:rFonts w:ascii="Times New Roman" w:eastAsia="Times New Roman" w:hAnsi="Times New Roman" w:cs="Times New Roman"/>
          <w:color w:val="000000" w:themeColor="text1"/>
          <w:sz w:val="24"/>
          <w:szCs w:val="24"/>
          <w:lang w:eastAsia="ru-RU"/>
        </w:rPr>
        <w:t>обучающихся</w:t>
      </w:r>
      <w:proofErr w:type="gramEnd"/>
      <w:r w:rsidRPr="007F1B28">
        <w:rPr>
          <w:rFonts w:ascii="Times New Roman" w:eastAsia="Times New Roman" w:hAnsi="Times New Roman" w:cs="Times New Roman"/>
          <w:color w:val="000000" w:themeColor="text1"/>
          <w:sz w:val="24"/>
          <w:szCs w:val="24"/>
          <w:lang w:eastAsia="ru-RU"/>
        </w:rPr>
        <w:t>;</w:t>
      </w:r>
    </w:p>
    <w:p w:rsidR="009D7CE2" w:rsidRPr="007F1B28" w:rsidRDefault="009D7CE2" w:rsidP="009D7CE2">
      <w:pPr>
        <w:pStyle w:val="a5"/>
        <w:numPr>
          <w:ilvl w:val="0"/>
          <w:numId w:val="4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Наличие специальной танцевальной формы (купальник, балетные тапочки, балетную юбочку);</w:t>
      </w:r>
    </w:p>
    <w:p w:rsidR="009D7CE2" w:rsidRPr="007F1B28" w:rsidRDefault="009D7CE2" w:rsidP="009D7CE2">
      <w:pPr>
        <w:pStyle w:val="a5"/>
        <w:numPr>
          <w:ilvl w:val="0"/>
          <w:numId w:val="40"/>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 xml:space="preserve">   Наличие аудиоаппаратуры для постановочной и репетиционной работы</w:t>
      </w:r>
    </w:p>
    <w:p w:rsidR="009D7CE2" w:rsidRPr="007F1B28" w:rsidRDefault="009D7CE2" w:rsidP="009D7CE2">
      <w:pPr>
        <w:pStyle w:val="a5"/>
        <w:numPr>
          <w:ilvl w:val="0"/>
          <w:numId w:val="4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 xml:space="preserve">Наличие аудиоаппаратуры с </w:t>
      </w:r>
      <w:proofErr w:type="spellStart"/>
      <w:r w:rsidRPr="007F1B28">
        <w:rPr>
          <w:rFonts w:ascii="Times New Roman" w:eastAsia="Times New Roman" w:hAnsi="Times New Roman" w:cs="Times New Roman"/>
          <w:color w:val="000000" w:themeColor="text1"/>
          <w:sz w:val="24"/>
          <w:szCs w:val="24"/>
          <w:lang w:eastAsia="ru-RU"/>
        </w:rPr>
        <w:t>фле</w:t>
      </w:r>
      <w:proofErr w:type="gramStart"/>
      <w:r w:rsidRPr="007F1B28">
        <w:rPr>
          <w:rFonts w:ascii="Times New Roman" w:eastAsia="Times New Roman" w:hAnsi="Times New Roman" w:cs="Times New Roman"/>
          <w:color w:val="000000" w:themeColor="text1"/>
          <w:sz w:val="24"/>
          <w:szCs w:val="24"/>
          <w:lang w:eastAsia="ru-RU"/>
        </w:rPr>
        <w:t>ш</w:t>
      </w:r>
      <w:proofErr w:type="spellEnd"/>
      <w:r w:rsidRPr="007F1B28">
        <w:rPr>
          <w:rFonts w:ascii="Times New Roman" w:eastAsia="Times New Roman" w:hAnsi="Times New Roman" w:cs="Times New Roman"/>
          <w:color w:val="000000" w:themeColor="text1"/>
          <w:sz w:val="24"/>
          <w:szCs w:val="24"/>
          <w:lang w:eastAsia="ru-RU"/>
        </w:rPr>
        <w:t>-</w:t>
      </w:r>
      <w:proofErr w:type="gramEnd"/>
      <w:r w:rsidRPr="007F1B28">
        <w:rPr>
          <w:rFonts w:ascii="Times New Roman" w:eastAsia="Times New Roman" w:hAnsi="Times New Roman" w:cs="Times New Roman"/>
          <w:color w:val="000000" w:themeColor="text1"/>
          <w:sz w:val="24"/>
          <w:szCs w:val="24"/>
          <w:lang w:eastAsia="ru-RU"/>
        </w:rPr>
        <w:t xml:space="preserve"> носителем;</w:t>
      </w:r>
    </w:p>
    <w:p w:rsidR="009D7CE2" w:rsidRPr="007F1B28" w:rsidRDefault="009D7CE2" w:rsidP="009D7CE2">
      <w:pPr>
        <w:pStyle w:val="a5"/>
        <w:numPr>
          <w:ilvl w:val="0"/>
          <w:numId w:val="4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Наличие музыкальной фонотеки</w:t>
      </w:r>
    </w:p>
    <w:p w:rsidR="009D7CE2" w:rsidRPr="007F1B28" w:rsidRDefault="004E5E2B" w:rsidP="004E5E2B">
      <w:pPr>
        <w:pStyle w:val="a5"/>
        <w:numPr>
          <w:ilvl w:val="0"/>
          <w:numId w:val="40"/>
        </w:numPr>
        <w:tabs>
          <w:tab w:val="left" w:pos="567"/>
        </w:tabs>
        <w:spacing w:after="0" w:line="360" w:lineRule="auto"/>
        <w:rPr>
          <w:rFonts w:ascii="Times New Roman" w:hAnsi="Times New Roman" w:cs="Times New Roman"/>
          <w:sz w:val="24"/>
          <w:szCs w:val="24"/>
          <w:lang w:eastAsia="ru-RU"/>
        </w:rPr>
      </w:pPr>
      <w:r w:rsidRPr="007F1B28">
        <w:rPr>
          <w:rFonts w:ascii="Times New Roman" w:hAnsi="Times New Roman" w:cs="Times New Roman"/>
          <w:sz w:val="24"/>
          <w:szCs w:val="24"/>
          <w:lang w:eastAsia="ru-RU"/>
        </w:rPr>
        <w:t xml:space="preserve">   Н</w:t>
      </w:r>
      <w:r w:rsidR="009D7CE2" w:rsidRPr="007F1B28">
        <w:rPr>
          <w:rFonts w:ascii="Times New Roman" w:hAnsi="Times New Roman" w:cs="Times New Roman"/>
          <w:sz w:val="24"/>
          <w:szCs w:val="24"/>
          <w:lang w:eastAsia="ru-RU"/>
        </w:rPr>
        <w:t>аличие видеозаписей</w:t>
      </w:r>
    </w:p>
    <w:p w:rsidR="009D7CE2" w:rsidRPr="007F1B28" w:rsidRDefault="009D7CE2" w:rsidP="009D7CE2">
      <w:pPr>
        <w:pStyle w:val="a5"/>
        <w:numPr>
          <w:ilvl w:val="0"/>
          <w:numId w:val="4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Наличие танцевальных костюмов</w:t>
      </w:r>
    </w:p>
    <w:p w:rsidR="009D7CE2" w:rsidRPr="007F1B28" w:rsidRDefault="009D7CE2" w:rsidP="009D7CE2">
      <w:pPr>
        <w:pStyle w:val="a5"/>
        <w:numPr>
          <w:ilvl w:val="0"/>
          <w:numId w:val="40"/>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7F1B28">
        <w:rPr>
          <w:rFonts w:ascii="Times New Roman" w:eastAsia="Times New Roman" w:hAnsi="Times New Roman" w:cs="Times New Roman"/>
          <w:color w:val="000000" w:themeColor="text1"/>
          <w:sz w:val="24"/>
          <w:szCs w:val="24"/>
          <w:lang w:eastAsia="ru-RU"/>
        </w:rPr>
        <w:t>Наглядные пособия и методические разработки, специальная литература.</w:t>
      </w:r>
    </w:p>
    <w:p w:rsidR="009D7CE2" w:rsidRPr="007F1B28" w:rsidRDefault="009D7CE2" w:rsidP="009D7CE2">
      <w:pPr>
        <w:tabs>
          <w:tab w:val="left" w:pos="567"/>
        </w:tabs>
        <w:spacing w:after="0" w:line="360" w:lineRule="auto"/>
        <w:ind w:firstLine="567"/>
        <w:rPr>
          <w:rFonts w:ascii="Times New Roman" w:hAnsi="Times New Roman" w:cs="Times New Roman"/>
          <w:sz w:val="24"/>
          <w:szCs w:val="24"/>
          <w:lang w:eastAsia="ru-RU"/>
        </w:rPr>
      </w:pPr>
    </w:p>
    <w:p w:rsidR="009D7CE2" w:rsidRPr="007F1B28" w:rsidRDefault="009D7CE2" w:rsidP="009D7CE2">
      <w:pPr>
        <w:tabs>
          <w:tab w:val="left" w:pos="567"/>
        </w:tabs>
        <w:spacing w:after="0" w:line="360" w:lineRule="auto"/>
        <w:rPr>
          <w:rFonts w:ascii="Times New Roman" w:hAnsi="Times New Roman" w:cs="Times New Roman"/>
          <w:sz w:val="24"/>
          <w:szCs w:val="24"/>
          <w:lang w:eastAsia="ru-RU"/>
        </w:rPr>
      </w:pPr>
    </w:p>
    <w:p w:rsidR="00C74CEF" w:rsidRPr="007F1B28" w:rsidRDefault="00C74CEF" w:rsidP="009D7CE2">
      <w:pPr>
        <w:tabs>
          <w:tab w:val="left" w:pos="567"/>
        </w:tabs>
        <w:spacing w:after="0" w:line="360" w:lineRule="auto"/>
        <w:rPr>
          <w:rFonts w:ascii="Times New Roman" w:hAnsi="Times New Roman" w:cs="Times New Roman"/>
          <w:sz w:val="24"/>
          <w:szCs w:val="24"/>
          <w:lang w:eastAsia="ru-RU"/>
        </w:rPr>
      </w:pPr>
    </w:p>
    <w:p w:rsidR="00C74CEF" w:rsidRPr="007F1B28" w:rsidRDefault="00C74CEF" w:rsidP="009D7CE2">
      <w:pPr>
        <w:tabs>
          <w:tab w:val="left" w:pos="567"/>
        </w:tabs>
        <w:spacing w:after="0" w:line="360" w:lineRule="auto"/>
        <w:rPr>
          <w:rFonts w:ascii="Times New Roman" w:hAnsi="Times New Roman" w:cs="Times New Roman"/>
          <w:sz w:val="24"/>
          <w:szCs w:val="24"/>
          <w:lang w:eastAsia="ru-RU"/>
        </w:rPr>
      </w:pPr>
    </w:p>
    <w:p w:rsidR="00C74CEF" w:rsidRPr="007F1B28" w:rsidRDefault="00C74CEF" w:rsidP="009D7CE2">
      <w:pPr>
        <w:tabs>
          <w:tab w:val="left" w:pos="567"/>
        </w:tabs>
        <w:spacing w:after="0" w:line="360" w:lineRule="auto"/>
        <w:rPr>
          <w:rFonts w:ascii="Times New Roman" w:hAnsi="Times New Roman" w:cs="Times New Roman"/>
          <w:sz w:val="24"/>
          <w:szCs w:val="24"/>
          <w:lang w:eastAsia="ru-RU"/>
        </w:rPr>
      </w:pPr>
    </w:p>
    <w:p w:rsidR="00C74CEF" w:rsidRPr="007F1B28" w:rsidRDefault="00C74CEF" w:rsidP="009D7CE2">
      <w:pPr>
        <w:tabs>
          <w:tab w:val="left" w:pos="567"/>
        </w:tabs>
        <w:spacing w:after="0" w:line="360" w:lineRule="auto"/>
        <w:rPr>
          <w:rFonts w:ascii="Times New Roman" w:hAnsi="Times New Roman" w:cs="Times New Roman"/>
          <w:sz w:val="24"/>
          <w:szCs w:val="24"/>
          <w:lang w:eastAsia="ru-RU"/>
        </w:rPr>
      </w:pP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7F1B28">
        <w:rPr>
          <w:rFonts w:ascii="Times New Roman" w:eastAsia="Times New Roman" w:hAnsi="Times New Roman" w:cs="Times New Roman"/>
          <w:b/>
          <w:color w:val="000000"/>
          <w:sz w:val="24"/>
          <w:szCs w:val="24"/>
          <w:lang w:eastAsia="ru-RU"/>
        </w:rPr>
        <w:lastRenderedPageBreak/>
        <w:t>ИНФОРМАЦИОННОЕ ОБЕСПЕЧЕНИЕ ПРОГРАММЫ.</w:t>
      </w:r>
    </w:p>
    <w:p w:rsidR="00C74CEF" w:rsidRPr="007F1B28" w:rsidRDefault="00C74CEF" w:rsidP="00C74CEF">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C74CEF" w:rsidRPr="007F1B28" w:rsidRDefault="00C74CEF" w:rsidP="00C74CEF">
      <w:pPr>
        <w:shd w:val="clear" w:color="auto" w:fill="FFFFFF"/>
        <w:spacing w:after="0" w:line="240" w:lineRule="auto"/>
        <w:rPr>
          <w:rFonts w:ascii="Times New Roman" w:eastAsia="Times New Roman" w:hAnsi="Times New Roman" w:cs="Times New Roman"/>
          <w:b/>
          <w:color w:val="000000"/>
          <w:sz w:val="24"/>
          <w:szCs w:val="24"/>
          <w:lang w:eastAsia="ru-RU"/>
        </w:rPr>
      </w:pPr>
      <w:r w:rsidRPr="007F1B28">
        <w:rPr>
          <w:rFonts w:ascii="Times New Roman" w:eastAsia="Times New Roman" w:hAnsi="Times New Roman" w:cs="Times New Roman"/>
          <w:b/>
          <w:color w:val="000000"/>
          <w:sz w:val="24"/>
          <w:szCs w:val="24"/>
          <w:lang w:eastAsia="ru-RU"/>
        </w:rPr>
        <w:t>Литература, используемая при создании программы:</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1. </w:t>
      </w:r>
      <w:proofErr w:type="spellStart"/>
      <w:r w:rsidRPr="007F1B28">
        <w:rPr>
          <w:rFonts w:ascii="Times New Roman" w:eastAsia="Times New Roman" w:hAnsi="Times New Roman" w:cs="Times New Roman"/>
          <w:color w:val="000000"/>
          <w:sz w:val="24"/>
          <w:szCs w:val="24"/>
          <w:lang w:eastAsia="ru-RU"/>
        </w:rPr>
        <w:t>Бекина</w:t>
      </w:r>
      <w:proofErr w:type="spellEnd"/>
      <w:r w:rsidRPr="007F1B28">
        <w:rPr>
          <w:rFonts w:ascii="Times New Roman" w:eastAsia="Times New Roman" w:hAnsi="Times New Roman" w:cs="Times New Roman"/>
          <w:color w:val="000000"/>
          <w:sz w:val="24"/>
          <w:szCs w:val="24"/>
          <w:lang w:eastAsia="ru-RU"/>
        </w:rPr>
        <w:t xml:space="preserve"> С.И. «Музыка и движение», М., 1984г.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2.Ваганова А.Я. «Основы классического танца», С-Петербург 2000г.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3. Васильева Т.К. «Секрет танца», С-Петербург 1997г.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4. Громов Ю.И. «Танец и его роль в воспитании пластической культуры актера»</w:t>
      </w:r>
      <w:proofErr w:type="gramStart"/>
      <w:r w:rsidRPr="007F1B28">
        <w:rPr>
          <w:rFonts w:ascii="Times New Roman" w:eastAsia="Times New Roman" w:hAnsi="Times New Roman" w:cs="Times New Roman"/>
          <w:color w:val="000000"/>
          <w:sz w:val="24"/>
          <w:szCs w:val="24"/>
          <w:lang w:eastAsia="ru-RU"/>
        </w:rPr>
        <w:t xml:space="preserve"> .</w:t>
      </w:r>
      <w:proofErr w:type="gramEnd"/>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7F1B28">
        <w:rPr>
          <w:rFonts w:ascii="Times New Roman" w:eastAsia="Times New Roman" w:hAnsi="Times New Roman" w:cs="Times New Roman"/>
          <w:color w:val="000000"/>
          <w:sz w:val="24"/>
          <w:szCs w:val="24"/>
          <w:lang w:eastAsia="ru-RU"/>
        </w:rPr>
        <w:t>СПбГУП</w:t>
      </w:r>
      <w:proofErr w:type="spellEnd"/>
      <w:r w:rsidRPr="007F1B28">
        <w:rPr>
          <w:rFonts w:ascii="Times New Roman" w:eastAsia="Times New Roman" w:hAnsi="Times New Roman" w:cs="Times New Roman"/>
          <w:color w:val="000000"/>
          <w:sz w:val="24"/>
          <w:szCs w:val="24"/>
          <w:lang w:eastAsia="ru-RU"/>
        </w:rPr>
        <w:t xml:space="preserve"> 1997г.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5. Громов Ю.И. «От школы на Росси к школе на Фучика», </w:t>
      </w:r>
      <w:proofErr w:type="spellStart"/>
      <w:r w:rsidRPr="007F1B28">
        <w:rPr>
          <w:rFonts w:ascii="Times New Roman" w:eastAsia="Times New Roman" w:hAnsi="Times New Roman" w:cs="Times New Roman"/>
          <w:color w:val="000000"/>
          <w:sz w:val="24"/>
          <w:szCs w:val="24"/>
          <w:lang w:eastAsia="ru-RU"/>
        </w:rPr>
        <w:t>СПбГУП</w:t>
      </w:r>
      <w:proofErr w:type="spellEnd"/>
      <w:r w:rsidRPr="007F1B28">
        <w:rPr>
          <w:rFonts w:ascii="Times New Roman" w:eastAsia="Times New Roman" w:hAnsi="Times New Roman" w:cs="Times New Roman"/>
          <w:color w:val="000000"/>
          <w:sz w:val="24"/>
          <w:szCs w:val="24"/>
          <w:lang w:eastAsia="ru-RU"/>
        </w:rPr>
        <w:t xml:space="preserve"> 2001г.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6. Громова Е.Н. «Детские танцы из классических балетов», С-Петербург 2001г.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7. </w:t>
      </w:r>
      <w:proofErr w:type="spellStart"/>
      <w:r w:rsidRPr="007F1B28">
        <w:rPr>
          <w:rFonts w:ascii="Times New Roman" w:eastAsia="Times New Roman" w:hAnsi="Times New Roman" w:cs="Times New Roman"/>
          <w:color w:val="000000"/>
          <w:sz w:val="24"/>
          <w:szCs w:val="24"/>
          <w:lang w:eastAsia="ru-RU"/>
        </w:rPr>
        <w:t>Диниц</w:t>
      </w:r>
      <w:proofErr w:type="spellEnd"/>
      <w:r w:rsidRPr="007F1B28">
        <w:rPr>
          <w:rFonts w:ascii="Times New Roman" w:eastAsia="Times New Roman" w:hAnsi="Times New Roman" w:cs="Times New Roman"/>
          <w:color w:val="000000"/>
          <w:sz w:val="24"/>
          <w:szCs w:val="24"/>
          <w:lang w:eastAsia="ru-RU"/>
        </w:rPr>
        <w:t xml:space="preserve"> Е.В. «Азбука танцев». Донецк 2004г.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8.  </w:t>
      </w:r>
      <w:proofErr w:type="spellStart"/>
      <w:r w:rsidRPr="007F1B28">
        <w:rPr>
          <w:rFonts w:ascii="Times New Roman" w:eastAsia="Times New Roman" w:hAnsi="Times New Roman" w:cs="Times New Roman"/>
          <w:color w:val="000000"/>
          <w:sz w:val="24"/>
          <w:szCs w:val="24"/>
          <w:lang w:eastAsia="ru-RU"/>
        </w:rPr>
        <w:t>Костровицкая</w:t>
      </w:r>
      <w:proofErr w:type="spellEnd"/>
      <w:r w:rsidRPr="007F1B28">
        <w:rPr>
          <w:rFonts w:ascii="Times New Roman" w:eastAsia="Times New Roman" w:hAnsi="Times New Roman" w:cs="Times New Roman"/>
          <w:color w:val="000000"/>
          <w:sz w:val="24"/>
          <w:szCs w:val="24"/>
          <w:lang w:eastAsia="ru-RU"/>
        </w:rPr>
        <w:t xml:space="preserve"> В. «100 уроков классического танца». Л.. 1980г.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9.  </w:t>
      </w:r>
      <w:proofErr w:type="spellStart"/>
      <w:r w:rsidRPr="007F1B28">
        <w:rPr>
          <w:rFonts w:ascii="Times New Roman" w:eastAsia="Times New Roman" w:hAnsi="Times New Roman" w:cs="Times New Roman"/>
          <w:color w:val="000000"/>
          <w:sz w:val="24"/>
          <w:szCs w:val="24"/>
          <w:lang w:eastAsia="ru-RU"/>
        </w:rPr>
        <w:t>Пасютинская</w:t>
      </w:r>
      <w:proofErr w:type="spellEnd"/>
      <w:r w:rsidRPr="007F1B28">
        <w:rPr>
          <w:rFonts w:ascii="Times New Roman" w:eastAsia="Times New Roman" w:hAnsi="Times New Roman" w:cs="Times New Roman"/>
          <w:color w:val="000000"/>
          <w:sz w:val="24"/>
          <w:szCs w:val="24"/>
          <w:lang w:eastAsia="ru-RU"/>
        </w:rPr>
        <w:t xml:space="preserve"> В. «Волшебный мир танца». М.. 1985г.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10. Тарасова Н.Б. «Теория и методика преподавания народно сценического ганца». С-</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Петербург 1996г.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11. Фадеева СЛ. « Теория и методика преподавания классического и </w:t>
      </w:r>
      <w:proofErr w:type="spellStart"/>
      <w:proofErr w:type="gramStart"/>
      <w:r w:rsidRPr="007F1B28">
        <w:rPr>
          <w:rFonts w:ascii="Times New Roman" w:eastAsia="Times New Roman" w:hAnsi="Times New Roman" w:cs="Times New Roman"/>
          <w:color w:val="000000"/>
          <w:sz w:val="24"/>
          <w:szCs w:val="24"/>
          <w:lang w:eastAsia="ru-RU"/>
        </w:rPr>
        <w:t>историко</w:t>
      </w:r>
      <w:proofErr w:type="spellEnd"/>
      <w:r w:rsidRPr="007F1B28">
        <w:rPr>
          <w:rFonts w:ascii="Times New Roman" w:eastAsia="Times New Roman" w:hAnsi="Times New Roman" w:cs="Times New Roman"/>
          <w:color w:val="000000"/>
          <w:sz w:val="24"/>
          <w:szCs w:val="24"/>
          <w:lang w:eastAsia="ru-RU"/>
        </w:rPr>
        <w:t>- бытового</w:t>
      </w:r>
      <w:proofErr w:type="gramEnd"/>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танцев», С-Петербург 2000г.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12. </w:t>
      </w:r>
      <w:proofErr w:type="spellStart"/>
      <w:r w:rsidRPr="007F1B28">
        <w:rPr>
          <w:rFonts w:ascii="Times New Roman" w:eastAsia="Times New Roman" w:hAnsi="Times New Roman" w:cs="Times New Roman"/>
          <w:color w:val="000000"/>
          <w:sz w:val="24"/>
          <w:szCs w:val="24"/>
          <w:lang w:eastAsia="ru-RU"/>
        </w:rPr>
        <w:t>Ярмолович</w:t>
      </w:r>
      <w:proofErr w:type="spellEnd"/>
      <w:r w:rsidRPr="007F1B28">
        <w:rPr>
          <w:rFonts w:ascii="Times New Roman" w:eastAsia="Times New Roman" w:hAnsi="Times New Roman" w:cs="Times New Roman"/>
          <w:color w:val="000000"/>
          <w:sz w:val="24"/>
          <w:szCs w:val="24"/>
          <w:lang w:eastAsia="ru-RU"/>
        </w:rPr>
        <w:t xml:space="preserve"> М. «Классический танец». Л, 1986г.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p>
    <w:p w:rsidR="00C74CEF" w:rsidRPr="007F1B28" w:rsidRDefault="00C74CEF" w:rsidP="00C74CEF">
      <w:pPr>
        <w:shd w:val="clear" w:color="auto" w:fill="FFFFFF"/>
        <w:spacing w:after="0" w:line="240" w:lineRule="auto"/>
        <w:rPr>
          <w:rFonts w:ascii="Times New Roman" w:eastAsia="Times New Roman" w:hAnsi="Times New Roman" w:cs="Times New Roman"/>
          <w:b/>
          <w:color w:val="000000"/>
          <w:sz w:val="24"/>
          <w:szCs w:val="24"/>
          <w:lang w:eastAsia="ru-RU"/>
        </w:rPr>
      </w:pPr>
      <w:r w:rsidRPr="007F1B28">
        <w:rPr>
          <w:rFonts w:ascii="Times New Roman" w:eastAsia="Times New Roman" w:hAnsi="Times New Roman" w:cs="Times New Roman"/>
          <w:b/>
          <w:color w:val="000000"/>
          <w:sz w:val="24"/>
          <w:szCs w:val="24"/>
          <w:lang w:eastAsia="ru-RU"/>
        </w:rPr>
        <w:t xml:space="preserve">Литература для </w:t>
      </w:r>
      <w:proofErr w:type="gramStart"/>
      <w:r w:rsidRPr="007F1B28">
        <w:rPr>
          <w:rFonts w:ascii="Times New Roman" w:eastAsia="Times New Roman" w:hAnsi="Times New Roman" w:cs="Times New Roman"/>
          <w:b/>
          <w:color w:val="000000"/>
          <w:sz w:val="24"/>
          <w:szCs w:val="24"/>
          <w:lang w:eastAsia="ru-RU"/>
        </w:rPr>
        <w:t>обучающихся</w:t>
      </w:r>
      <w:proofErr w:type="gramEnd"/>
      <w:r w:rsidRPr="007F1B28">
        <w:rPr>
          <w:rFonts w:ascii="Times New Roman" w:eastAsia="Times New Roman" w:hAnsi="Times New Roman" w:cs="Times New Roman"/>
          <w:b/>
          <w:color w:val="000000"/>
          <w:sz w:val="24"/>
          <w:szCs w:val="24"/>
          <w:lang w:eastAsia="ru-RU"/>
        </w:rPr>
        <w:t>:</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1. Бардина С.Ю. «Балет, уроки», Москва 2003г.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2. Детская энциклопедия «Балет», Москва 2001г.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3. Детский хореографический журнал «Студия </w:t>
      </w:r>
      <w:proofErr w:type="spellStart"/>
      <w:proofErr w:type="gramStart"/>
      <w:r w:rsidRPr="007F1B28">
        <w:rPr>
          <w:rFonts w:ascii="Times New Roman" w:eastAsia="Times New Roman" w:hAnsi="Times New Roman" w:cs="Times New Roman"/>
          <w:color w:val="000000"/>
          <w:sz w:val="24"/>
          <w:szCs w:val="24"/>
          <w:lang w:eastAsia="ru-RU"/>
        </w:rPr>
        <w:t>Пяти-па</w:t>
      </w:r>
      <w:proofErr w:type="spellEnd"/>
      <w:proofErr w:type="gramEnd"/>
      <w:r w:rsidRPr="007F1B28">
        <w:rPr>
          <w:rFonts w:ascii="Times New Roman" w:eastAsia="Times New Roman" w:hAnsi="Times New Roman" w:cs="Times New Roman"/>
          <w:color w:val="000000"/>
          <w:sz w:val="24"/>
          <w:szCs w:val="24"/>
          <w:lang w:eastAsia="ru-RU"/>
        </w:rPr>
        <w:t>» №1 2003г.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4. Проспект «Национальное шоу России»</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5. Проспект «35 лет кафедре хореографического искусства», </w:t>
      </w:r>
      <w:proofErr w:type="spellStart"/>
      <w:r w:rsidRPr="007F1B28">
        <w:rPr>
          <w:rFonts w:ascii="Times New Roman" w:eastAsia="Times New Roman" w:hAnsi="Times New Roman" w:cs="Times New Roman"/>
          <w:color w:val="000000"/>
          <w:sz w:val="24"/>
          <w:szCs w:val="24"/>
          <w:lang w:eastAsia="ru-RU"/>
        </w:rPr>
        <w:t>СПбГУП</w:t>
      </w:r>
      <w:proofErr w:type="spellEnd"/>
      <w:r w:rsidRPr="007F1B28">
        <w:rPr>
          <w:rFonts w:ascii="Times New Roman" w:eastAsia="Times New Roman" w:hAnsi="Times New Roman" w:cs="Times New Roman"/>
          <w:color w:val="000000"/>
          <w:sz w:val="24"/>
          <w:szCs w:val="24"/>
          <w:lang w:eastAsia="ru-RU"/>
        </w:rPr>
        <w:t xml:space="preserve"> 1997г.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p>
    <w:p w:rsidR="00C74CEF" w:rsidRPr="007F1B28" w:rsidRDefault="00C74CEF" w:rsidP="00C74CEF">
      <w:pPr>
        <w:shd w:val="clear" w:color="auto" w:fill="FFFFFF"/>
        <w:spacing w:after="0" w:line="240" w:lineRule="auto"/>
        <w:rPr>
          <w:rFonts w:ascii="Times New Roman" w:eastAsia="Times New Roman" w:hAnsi="Times New Roman" w:cs="Times New Roman"/>
          <w:b/>
          <w:color w:val="000000"/>
          <w:sz w:val="24"/>
          <w:szCs w:val="24"/>
          <w:lang w:eastAsia="ru-RU"/>
        </w:rPr>
      </w:pPr>
      <w:r w:rsidRPr="007F1B28">
        <w:rPr>
          <w:rFonts w:ascii="Times New Roman" w:eastAsia="Times New Roman" w:hAnsi="Times New Roman" w:cs="Times New Roman"/>
          <w:b/>
          <w:color w:val="000000"/>
          <w:sz w:val="24"/>
          <w:szCs w:val="24"/>
          <w:lang w:eastAsia="ru-RU"/>
        </w:rPr>
        <w:t>Литература для педагога:</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1. </w:t>
      </w:r>
      <w:proofErr w:type="spellStart"/>
      <w:r w:rsidRPr="007F1B28">
        <w:rPr>
          <w:rFonts w:ascii="Times New Roman" w:eastAsia="Times New Roman" w:hAnsi="Times New Roman" w:cs="Times New Roman"/>
          <w:color w:val="000000"/>
          <w:sz w:val="24"/>
          <w:szCs w:val="24"/>
          <w:lang w:eastAsia="ru-RU"/>
        </w:rPr>
        <w:t>Бекина</w:t>
      </w:r>
      <w:proofErr w:type="spellEnd"/>
      <w:r w:rsidRPr="007F1B28">
        <w:rPr>
          <w:rFonts w:ascii="Times New Roman" w:eastAsia="Times New Roman" w:hAnsi="Times New Roman" w:cs="Times New Roman"/>
          <w:color w:val="000000"/>
          <w:sz w:val="24"/>
          <w:szCs w:val="24"/>
          <w:lang w:eastAsia="ru-RU"/>
        </w:rPr>
        <w:t xml:space="preserve"> С.И. «Музыка и движение», М., 1984г.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2. Ваганова А.Я. «Основы классического танца». С- Петербург 2000 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3. Васильева Т.К. «Секрет танца», С-Петербург 1997г.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4. Громов Ю.И. «Танец и его роль в воспитании пластической культуры актера».</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7F1B28">
        <w:rPr>
          <w:rFonts w:ascii="Times New Roman" w:eastAsia="Times New Roman" w:hAnsi="Times New Roman" w:cs="Times New Roman"/>
          <w:color w:val="000000"/>
          <w:sz w:val="24"/>
          <w:szCs w:val="24"/>
          <w:lang w:eastAsia="ru-RU"/>
        </w:rPr>
        <w:t>СПбГУП</w:t>
      </w:r>
      <w:proofErr w:type="spellEnd"/>
      <w:r w:rsidRPr="007F1B28">
        <w:rPr>
          <w:rFonts w:ascii="Times New Roman" w:eastAsia="Times New Roman" w:hAnsi="Times New Roman" w:cs="Times New Roman"/>
          <w:color w:val="000000"/>
          <w:sz w:val="24"/>
          <w:szCs w:val="24"/>
          <w:lang w:eastAsia="ru-RU"/>
        </w:rPr>
        <w:t xml:space="preserve"> 1997г.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5. Громов Ю.И. «От школы на Росси к школе на Фучика», </w:t>
      </w:r>
      <w:proofErr w:type="spellStart"/>
      <w:r w:rsidRPr="007F1B28">
        <w:rPr>
          <w:rFonts w:ascii="Times New Roman" w:eastAsia="Times New Roman" w:hAnsi="Times New Roman" w:cs="Times New Roman"/>
          <w:color w:val="000000"/>
          <w:sz w:val="24"/>
          <w:szCs w:val="24"/>
          <w:lang w:eastAsia="ru-RU"/>
        </w:rPr>
        <w:t>СПбГУП</w:t>
      </w:r>
      <w:proofErr w:type="spellEnd"/>
      <w:r w:rsidRPr="007F1B28">
        <w:rPr>
          <w:rFonts w:ascii="Times New Roman" w:eastAsia="Times New Roman" w:hAnsi="Times New Roman" w:cs="Times New Roman"/>
          <w:color w:val="000000"/>
          <w:sz w:val="24"/>
          <w:szCs w:val="24"/>
          <w:lang w:eastAsia="ru-RU"/>
        </w:rPr>
        <w:t xml:space="preserve"> 2001 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6. Громова Е.Н. «Детские танцы из классических балетов». С- Петербург 2001 .</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7. </w:t>
      </w:r>
      <w:proofErr w:type="spellStart"/>
      <w:r w:rsidRPr="007F1B28">
        <w:rPr>
          <w:rFonts w:ascii="Times New Roman" w:eastAsia="Times New Roman" w:hAnsi="Times New Roman" w:cs="Times New Roman"/>
          <w:color w:val="000000"/>
          <w:sz w:val="24"/>
          <w:szCs w:val="24"/>
          <w:lang w:eastAsia="ru-RU"/>
        </w:rPr>
        <w:t>Диниц</w:t>
      </w:r>
      <w:proofErr w:type="spellEnd"/>
      <w:r w:rsidRPr="007F1B28">
        <w:rPr>
          <w:rFonts w:ascii="Times New Roman" w:eastAsia="Times New Roman" w:hAnsi="Times New Roman" w:cs="Times New Roman"/>
          <w:color w:val="000000"/>
          <w:sz w:val="24"/>
          <w:szCs w:val="24"/>
          <w:lang w:eastAsia="ru-RU"/>
        </w:rPr>
        <w:t xml:space="preserve"> Е.В. «Азбука танцев», Донецк 2004г.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8. </w:t>
      </w:r>
      <w:proofErr w:type="spellStart"/>
      <w:r w:rsidRPr="007F1B28">
        <w:rPr>
          <w:rFonts w:ascii="Times New Roman" w:eastAsia="Times New Roman" w:hAnsi="Times New Roman" w:cs="Times New Roman"/>
          <w:color w:val="000000"/>
          <w:sz w:val="24"/>
          <w:szCs w:val="24"/>
          <w:lang w:eastAsia="ru-RU"/>
        </w:rPr>
        <w:t>Костровицкая</w:t>
      </w:r>
      <w:proofErr w:type="spellEnd"/>
      <w:r w:rsidRPr="007F1B28">
        <w:rPr>
          <w:rFonts w:ascii="Times New Roman" w:eastAsia="Times New Roman" w:hAnsi="Times New Roman" w:cs="Times New Roman"/>
          <w:color w:val="000000"/>
          <w:sz w:val="24"/>
          <w:szCs w:val="24"/>
          <w:lang w:eastAsia="ru-RU"/>
        </w:rPr>
        <w:t xml:space="preserve"> В. «100 уроков классического танца». Л, 1980г.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9. Матвеев В.Ф. «Теория и методика преподавания русского народного танца». С-</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Петербург 1999г.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10. </w:t>
      </w:r>
      <w:proofErr w:type="spellStart"/>
      <w:r w:rsidRPr="007F1B28">
        <w:rPr>
          <w:rFonts w:ascii="Times New Roman" w:eastAsia="Times New Roman" w:hAnsi="Times New Roman" w:cs="Times New Roman"/>
          <w:color w:val="000000"/>
          <w:sz w:val="24"/>
          <w:szCs w:val="24"/>
          <w:lang w:eastAsia="ru-RU"/>
        </w:rPr>
        <w:t>Пасютинская</w:t>
      </w:r>
      <w:proofErr w:type="spellEnd"/>
      <w:r w:rsidRPr="007F1B28">
        <w:rPr>
          <w:rFonts w:ascii="Times New Roman" w:eastAsia="Times New Roman" w:hAnsi="Times New Roman" w:cs="Times New Roman"/>
          <w:color w:val="000000"/>
          <w:sz w:val="24"/>
          <w:szCs w:val="24"/>
          <w:lang w:eastAsia="ru-RU"/>
        </w:rPr>
        <w:t xml:space="preserve"> В. «Волшебный мир танца». М.. 1985г.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11. «Современный бальный танец», М.. 1978г.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12. Тарасова Н.Б. «Теория и методика преподавания народно-сценического танца», </w:t>
      </w:r>
      <w:proofErr w:type="gramStart"/>
      <w:r w:rsidRPr="007F1B28">
        <w:rPr>
          <w:rFonts w:ascii="Times New Roman" w:eastAsia="Times New Roman" w:hAnsi="Times New Roman" w:cs="Times New Roman"/>
          <w:color w:val="000000"/>
          <w:sz w:val="24"/>
          <w:szCs w:val="24"/>
          <w:lang w:eastAsia="ru-RU"/>
        </w:rPr>
        <w:t>С</w:t>
      </w:r>
      <w:proofErr w:type="gramEnd"/>
      <w:r w:rsidRPr="007F1B28">
        <w:rPr>
          <w:rFonts w:ascii="Times New Roman" w:eastAsia="Times New Roman" w:hAnsi="Times New Roman" w:cs="Times New Roman"/>
          <w:color w:val="000000"/>
          <w:sz w:val="24"/>
          <w:szCs w:val="24"/>
          <w:lang w:eastAsia="ru-RU"/>
        </w:rPr>
        <w:t>-</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Петербург 1996г.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13. Фадеева СЛ. «Теория и методика преподавания классического и </w:t>
      </w:r>
      <w:proofErr w:type="spellStart"/>
      <w:proofErr w:type="gramStart"/>
      <w:r w:rsidRPr="007F1B28">
        <w:rPr>
          <w:rFonts w:ascii="Times New Roman" w:eastAsia="Times New Roman" w:hAnsi="Times New Roman" w:cs="Times New Roman"/>
          <w:color w:val="000000"/>
          <w:sz w:val="24"/>
          <w:szCs w:val="24"/>
          <w:lang w:eastAsia="ru-RU"/>
        </w:rPr>
        <w:t>историко</w:t>
      </w:r>
      <w:proofErr w:type="spellEnd"/>
      <w:r w:rsidRPr="007F1B28">
        <w:rPr>
          <w:rFonts w:ascii="Times New Roman" w:eastAsia="Times New Roman" w:hAnsi="Times New Roman" w:cs="Times New Roman"/>
          <w:color w:val="000000"/>
          <w:sz w:val="24"/>
          <w:szCs w:val="24"/>
          <w:lang w:eastAsia="ru-RU"/>
        </w:rPr>
        <w:t>- бытового</w:t>
      </w:r>
      <w:proofErr w:type="gramEnd"/>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танцев», С-Петербург 2000г.</w:t>
      </w:r>
    </w:p>
    <w:p w:rsidR="00C74CEF" w:rsidRPr="007F1B28" w:rsidRDefault="00C74CEF" w:rsidP="00C74CEF">
      <w:pPr>
        <w:shd w:val="clear" w:color="auto" w:fill="FFFFFF"/>
        <w:spacing w:after="0" w:line="240" w:lineRule="auto"/>
        <w:rPr>
          <w:rFonts w:ascii="Times New Roman" w:eastAsia="Times New Roman" w:hAnsi="Times New Roman" w:cs="Times New Roman"/>
          <w:color w:val="000000"/>
          <w:sz w:val="24"/>
          <w:szCs w:val="24"/>
          <w:lang w:eastAsia="ru-RU"/>
        </w:rPr>
      </w:pPr>
      <w:r w:rsidRPr="007F1B28">
        <w:rPr>
          <w:rFonts w:ascii="Times New Roman" w:eastAsia="Times New Roman" w:hAnsi="Times New Roman" w:cs="Times New Roman"/>
          <w:color w:val="000000"/>
          <w:sz w:val="24"/>
          <w:szCs w:val="24"/>
          <w:lang w:eastAsia="ru-RU"/>
        </w:rPr>
        <w:t xml:space="preserve">14.  </w:t>
      </w:r>
      <w:proofErr w:type="spellStart"/>
      <w:r w:rsidRPr="007F1B28">
        <w:rPr>
          <w:rFonts w:ascii="Times New Roman" w:eastAsia="Times New Roman" w:hAnsi="Times New Roman" w:cs="Times New Roman"/>
          <w:color w:val="000000"/>
          <w:sz w:val="24"/>
          <w:szCs w:val="24"/>
          <w:lang w:eastAsia="ru-RU"/>
        </w:rPr>
        <w:t>Ярмолович</w:t>
      </w:r>
      <w:proofErr w:type="spellEnd"/>
      <w:r w:rsidRPr="007F1B28">
        <w:rPr>
          <w:rFonts w:ascii="Times New Roman" w:eastAsia="Times New Roman" w:hAnsi="Times New Roman" w:cs="Times New Roman"/>
          <w:color w:val="000000"/>
          <w:sz w:val="24"/>
          <w:szCs w:val="24"/>
          <w:lang w:eastAsia="ru-RU"/>
        </w:rPr>
        <w:t xml:space="preserve"> М. «Классический танец», Л, 1986г.</w:t>
      </w:r>
    </w:p>
    <w:p w:rsidR="00E80F30" w:rsidRPr="007F1B28" w:rsidRDefault="00E80F30" w:rsidP="005C7186">
      <w:pPr>
        <w:spacing w:after="0"/>
        <w:jc w:val="both"/>
        <w:rPr>
          <w:rFonts w:ascii="Times New Roman" w:hAnsi="Times New Roman" w:cs="Times New Roman"/>
          <w:color w:val="000000" w:themeColor="text1"/>
          <w:sz w:val="24"/>
          <w:szCs w:val="24"/>
        </w:rPr>
      </w:pPr>
    </w:p>
    <w:sectPr w:rsidR="00E80F30" w:rsidRPr="007F1B28" w:rsidSect="00376373">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9pt;height:9pt" o:bullet="t">
        <v:imagedata r:id="rId1" o:title="BD14581_"/>
      </v:shape>
    </w:pict>
  </w:numPicBullet>
  <w:abstractNum w:abstractNumId="0">
    <w:nsid w:val="05CE51A4"/>
    <w:multiLevelType w:val="hybridMultilevel"/>
    <w:tmpl w:val="40CEAB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F938B7"/>
    <w:multiLevelType w:val="multilevel"/>
    <w:tmpl w:val="FC7CA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C30558"/>
    <w:multiLevelType w:val="multilevel"/>
    <w:tmpl w:val="5CFEF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F957B4"/>
    <w:multiLevelType w:val="hybridMultilevel"/>
    <w:tmpl w:val="B54250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FB5FD0"/>
    <w:multiLevelType w:val="multilevel"/>
    <w:tmpl w:val="FC4C7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630119"/>
    <w:multiLevelType w:val="hybridMultilevel"/>
    <w:tmpl w:val="AF060EDC"/>
    <w:lvl w:ilvl="0" w:tplc="04190005">
      <w:start w:val="1"/>
      <w:numFmt w:val="bullet"/>
      <w:lvlText w:val=""/>
      <w:lvlJc w:val="left"/>
      <w:pPr>
        <w:tabs>
          <w:tab w:val="num" w:pos="360"/>
        </w:tabs>
        <w:ind w:left="360" w:firstLine="0"/>
      </w:pPr>
      <w:rPr>
        <w:rFonts w:ascii="Wingdings" w:hAnsi="Wingdings"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0D90228"/>
    <w:multiLevelType w:val="hybridMultilevel"/>
    <w:tmpl w:val="A9BE7200"/>
    <w:lvl w:ilvl="0" w:tplc="04190005">
      <w:start w:val="1"/>
      <w:numFmt w:val="bullet"/>
      <w:lvlText w:val=""/>
      <w:lvlJc w:val="left"/>
      <w:pPr>
        <w:tabs>
          <w:tab w:val="num" w:pos="360"/>
        </w:tabs>
        <w:ind w:left="360" w:firstLine="0"/>
      </w:pPr>
      <w:rPr>
        <w:rFonts w:ascii="Wingdings" w:hAnsi="Wingdings" w:hint="default"/>
        <w:color w:val="auto"/>
      </w:rPr>
    </w:lvl>
    <w:lvl w:ilvl="1" w:tplc="04190003" w:tentative="1">
      <w:start w:val="1"/>
      <w:numFmt w:val="bullet"/>
      <w:lvlText w:val="o"/>
      <w:lvlJc w:val="left"/>
      <w:pPr>
        <w:tabs>
          <w:tab w:val="num" w:pos="2140"/>
        </w:tabs>
        <w:ind w:left="2140" w:hanging="360"/>
      </w:pPr>
      <w:rPr>
        <w:rFonts w:ascii="Courier New" w:hAnsi="Courier New" w:cs="Courier New" w:hint="default"/>
      </w:rPr>
    </w:lvl>
    <w:lvl w:ilvl="2" w:tplc="04190005" w:tentative="1">
      <w:start w:val="1"/>
      <w:numFmt w:val="bullet"/>
      <w:lvlText w:val=""/>
      <w:lvlJc w:val="left"/>
      <w:pPr>
        <w:tabs>
          <w:tab w:val="num" w:pos="2860"/>
        </w:tabs>
        <w:ind w:left="2860" w:hanging="360"/>
      </w:pPr>
      <w:rPr>
        <w:rFonts w:ascii="Wingdings" w:hAnsi="Wingdings" w:hint="default"/>
      </w:rPr>
    </w:lvl>
    <w:lvl w:ilvl="3" w:tplc="04190001" w:tentative="1">
      <w:start w:val="1"/>
      <w:numFmt w:val="bullet"/>
      <w:lvlText w:val=""/>
      <w:lvlJc w:val="left"/>
      <w:pPr>
        <w:tabs>
          <w:tab w:val="num" w:pos="3580"/>
        </w:tabs>
        <w:ind w:left="3580" w:hanging="360"/>
      </w:pPr>
      <w:rPr>
        <w:rFonts w:ascii="Symbol" w:hAnsi="Symbol" w:hint="default"/>
      </w:rPr>
    </w:lvl>
    <w:lvl w:ilvl="4" w:tplc="04190003" w:tentative="1">
      <w:start w:val="1"/>
      <w:numFmt w:val="bullet"/>
      <w:lvlText w:val="o"/>
      <w:lvlJc w:val="left"/>
      <w:pPr>
        <w:tabs>
          <w:tab w:val="num" w:pos="4300"/>
        </w:tabs>
        <w:ind w:left="4300" w:hanging="360"/>
      </w:pPr>
      <w:rPr>
        <w:rFonts w:ascii="Courier New" w:hAnsi="Courier New" w:cs="Courier New" w:hint="default"/>
      </w:rPr>
    </w:lvl>
    <w:lvl w:ilvl="5" w:tplc="04190005" w:tentative="1">
      <w:start w:val="1"/>
      <w:numFmt w:val="bullet"/>
      <w:lvlText w:val=""/>
      <w:lvlJc w:val="left"/>
      <w:pPr>
        <w:tabs>
          <w:tab w:val="num" w:pos="5020"/>
        </w:tabs>
        <w:ind w:left="5020" w:hanging="360"/>
      </w:pPr>
      <w:rPr>
        <w:rFonts w:ascii="Wingdings" w:hAnsi="Wingdings" w:hint="default"/>
      </w:rPr>
    </w:lvl>
    <w:lvl w:ilvl="6" w:tplc="04190001" w:tentative="1">
      <w:start w:val="1"/>
      <w:numFmt w:val="bullet"/>
      <w:lvlText w:val=""/>
      <w:lvlJc w:val="left"/>
      <w:pPr>
        <w:tabs>
          <w:tab w:val="num" w:pos="5740"/>
        </w:tabs>
        <w:ind w:left="5740" w:hanging="360"/>
      </w:pPr>
      <w:rPr>
        <w:rFonts w:ascii="Symbol" w:hAnsi="Symbol" w:hint="default"/>
      </w:rPr>
    </w:lvl>
    <w:lvl w:ilvl="7" w:tplc="04190003" w:tentative="1">
      <w:start w:val="1"/>
      <w:numFmt w:val="bullet"/>
      <w:lvlText w:val="o"/>
      <w:lvlJc w:val="left"/>
      <w:pPr>
        <w:tabs>
          <w:tab w:val="num" w:pos="6460"/>
        </w:tabs>
        <w:ind w:left="6460" w:hanging="360"/>
      </w:pPr>
      <w:rPr>
        <w:rFonts w:ascii="Courier New" w:hAnsi="Courier New" w:cs="Courier New" w:hint="default"/>
      </w:rPr>
    </w:lvl>
    <w:lvl w:ilvl="8" w:tplc="04190005" w:tentative="1">
      <w:start w:val="1"/>
      <w:numFmt w:val="bullet"/>
      <w:lvlText w:val=""/>
      <w:lvlJc w:val="left"/>
      <w:pPr>
        <w:tabs>
          <w:tab w:val="num" w:pos="7180"/>
        </w:tabs>
        <w:ind w:left="7180" w:hanging="360"/>
      </w:pPr>
      <w:rPr>
        <w:rFonts w:ascii="Wingdings" w:hAnsi="Wingdings" w:hint="default"/>
      </w:rPr>
    </w:lvl>
  </w:abstractNum>
  <w:abstractNum w:abstractNumId="7">
    <w:nsid w:val="11313A53"/>
    <w:multiLevelType w:val="hybridMultilevel"/>
    <w:tmpl w:val="8EDC254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6237FAA"/>
    <w:multiLevelType w:val="hybridMultilevel"/>
    <w:tmpl w:val="EF1CC81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4B58FC"/>
    <w:multiLevelType w:val="multilevel"/>
    <w:tmpl w:val="FC18A6D2"/>
    <w:lvl w:ilvl="0">
      <w:start w:val="1"/>
      <w:numFmt w:val="bullet"/>
      <w:lvlText w:val=""/>
      <w:lvlJc w:val="left"/>
      <w:pPr>
        <w:tabs>
          <w:tab w:val="num" w:pos="720"/>
        </w:tabs>
        <w:ind w:left="720" w:hanging="360"/>
      </w:pPr>
      <w:rPr>
        <w:rFonts w:ascii="Wingdings" w:hAnsi="Wingdings" w:hint="default"/>
      </w:rPr>
    </w:lvl>
    <w:lvl w:ilvl="1">
      <w:start w:val="7"/>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297A5E8F"/>
    <w:multiLevelType w:val="multilevel"/>
    <w:tmpl w:val="D53AC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4E3388"/>
    <w:multiLevelType w:val="multilevel"/>
    <w:tmpl w:val="69122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ED7206C"/>
    <w:multiLevelType w:val="multilevel"/>
    <w:tmpl w:val="F42E1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177847"/>
    <w:multiLevelType w:val="hybridMultilevel"/>
    <w:tmpl w:val="29C60A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2E11311"/>
    <w:multiLevelType w:val="hybridMultilevel"/>
    <w:tmpl w:val="2C14473C"/>
    <w:lvl w:ilvl="0" w:tplc="04190005">
      <w:start w:val="1"/>
      <w:numFmt w:val="bullet"/>
      <w:lvlText w:val=""/>
      <w:lvlJc w:val="left"/>
      <w:pPr>
        <w:tabs>
          <w:tab w:val="num" w:pos="720"/>
        </w:tabs>
        <w:ind w:left="720" w:hanging="360"/>
      </w:pPr>
      <w:rPr>
        <w:rFonts w:ascii="Wingdings" w:hAnsi="Wingdings" w:hint="default"/>
      </w:rPr>
    </w:lvl>
    <w:lvl w:ilvl="1" w:tplc="CEB20C4E">
      <w:start w:val="1"/>
      <w:numFmt w:val="bullet"/>
      <w:lvlText w:val=""/>
      <w:lvlPicBulletId w:val="0"/>
      <w:lvlJc w:val="left"/>
      <w:pPr>
        <w:tabs>
          <w:tab w:val="num" w:pos="1440"/>
        </w:tabs>
        <w:ind w:left="1440" w:hanging="360"/>
      </w:pPr>
      <w:rPr>
        <w:rFonts w:ascii="Symbol" w:hAnsi="Symbol" w:hint="default"/>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5DE4BE3"/>
    <w:multiLevelType w:val="hybridMultilevel"/>
    <w:tmpl w:val="F93624E6"/>
    <w:lvl w:ilvl="0" w:tplc="8A626CE4">
      <w:start w:val="1"/>
      <w:numFmt w:val="bullet"/>
      <w:lvlText w:val=""/>
      <w:lvlJc w:val="left"/>
      <w:pPr>
        <w:tabs>
          <w:tab w:val="num" w:pos="720"/>
        </w:tabs>
        <w:ind w:left="720" w:hanging="360"/>
      </w:pPr>
      <w:rPr>
        <w:rFonts w:ascii="Wingdings" w:hAnsi="Wingdings" w:hint="default"/>
      </w:rPr>
    </w:lvl>
    <w:lvl w:ilvl="1" w:tplc="EDB26B5A" w:tentative="1">
      <w:start w:val="1"/>
      <w:numFmt w:val="lowerLetter"/>
      <w:lvlText w:val="%2."/>
      <w:lvlJc w:val="left"/>
      <w:pPr>
        <w:tabs>
          <w:tab w:val="num" w:pos="1440"/>
        </w:tabs>
        <w:ind w:left="1440" w:hanging="360"/>
      </w:pPr>
    </w:lvl>
    <w:lvl w:ilvl="2" w:tplc="E918FAB2" w:tentative="1">
      <w:start w:val="1"/>
      <w:numFmt w:val="lowerRoman"/>
      <w:lvlText w:val="%3."/>
      <w:lvlJc w:val="right"/>
      <w:pPr>
        <w:tabs>
          <w:tab w:val="num" w:pos="2160"/>
        </w:tabs>
        <w:ind w:left="2160" w:hanging="180"/>
      </w:pPr>
    </w:lvl>
    <w:lvl w:ilvl="3" w:tplc="190AE962" w:tentative="1">
      <w:start w:val="1"/>
      <w:numFmt w:val="decimal"/>
      <w:lvlText w:val="%4."/>
      <w:lvlJc w:val="left"/>
      <w:pPr>
        <w:tabs>
          <w:tab w:val="num" w:pos="2880"/>
        </w:tabs>
        <w:ind w:left="2880" w:hanging="360"/>
      </w:pPr>
    </w:lvl>
    <w:lvl w:ilvl="4" w:tplc="EC6A3B08" w:tentative="1">
      <w:start w:val="1"/>
      <w:numFmt w:val="lowerLetter"/>
      <w:lvlText w:val="%5."/>
      <w:lvlJc w:val="left"/>
      <w:pPr>
        <w:tabs>
          <w:tab w:val="num" w:pos="3600"/>
        </w:tabs>
        <w:ind w:left="3600" w:hanging="360"/>
      </w:pPr>
    </w:lvl>
    <w:lvl w:ilvl="5" w:tplc="1DE422E4" w:tentative="1">
      <w:start w:val="1"/>
      <w:numFmt w:val="lowerRoman"/>
      <w:lvlText w:val="%6."/>
      <w:lvlJc w:val="right"/>
      <w:pPr>
        <w:tabs>
          <w:tab w:val="num" w:pos="4320"/>
        </w:tabs>
        <w:ind w:left="4320" w:hanging="180"/>
      </w:pPr>
    </w:lvl>
    <w:lvl w:ilvl="6" w:tplc="D2327000" w:tentative="1">
      <w:start w:val="1"/>
      <w:numFmt w:val="decimal"/>
      <w:lvlText w:val="%7."/>
      <w:lvlJc w:val="left"/>
      <w:pPr>
        <w:tabs>
          <w:tab w:val="num" w:pos="5040"/>
        </w:tabs>
        <w:ind w:left="5040" w:hanging="360"/>
      </w:pPr>
    </w:lvl>
    <w:lvl w:ilvl="7" w:tplc="22BA9C7C" w:tentative="1">
      <w:start w:val="1"/>
      <w:numFmt w:val="lowerLetter"/>
      <w:lvlText w:val="%8."/>
      <w:lvlJc w:val="left"/>
      <w:pPr>
        <w:tabs>
          <w:tab w:val="num" w:pos="5760"/>
        </w:tabs>
        <w:ind w:left="5760" w:hanging="360"/>
      </w:pPr>
    </w:lvl>
    <w:lvl w:ilvl="8" w:tplc="E118DC02" w:tentative="1">
      <w:start w:val="1"/>
      <w:numFmt w:val="lowerRoman"/>
      <w:lvlText w:val="%9."/>
      <w:lvlJc w:val="right"/>
      <w:pPr>
        <w:tabs>
          <w:tab w:val="num" w:pos="6480"/>
        </w:tabs>
        <w:ind w:left="6480" w:hanging="180"/>
      </w:pPr>
    </w:lvl>
  </w:abstractNum>
  <w:abstractNum w:abstractNumId="16">
    <w:nsid w:val="3D8D7C6D"/>
    <w:multiLevelType w:val="multilevel"/>
    <w:tmpl w:val="55BC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13423D6"/>
    <w:multiLevelType w:val="multilevel"/>
    <w:tmpl w:val="F3EE9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620EED"/>
    <w:multiLevelType w:val="hybridMultilevel"/>
    <w:tmpl w:val="504C072E"/>
    <w:lvl w:ilvl="0" w:tplc="0419000F">
      <w:start w:val="1"/>
      <w:numFmt w:val="decimal"/>
      <w:lvlText w:val="%1."/>
      <w:lvlJc w:val="left"/>
      <w:pPr>
        <w:tabs>
          <w:tab w:val="num" w:pos="720"/>
        </w:tabs>
        <w:ind w:left="720" w:hanging="360"/>
      </w:pPr>
      <w:rPr>
        <w:rFonts w:hint="default"/>
      </w:rPr>
    </w:lvl>
    <w:lvl w:ilvl="1" w:tplc="CEB20C4E"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42091801"/>
    <w:multiLevelType w:val="multilevel"/>
    <w:tmpl w:val="15305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5F9263D"/>
    <w:multiLevelType w:val="hybridMultilevel"/>
    <w:tmpl w:val="6E9CD2A8"/>
    <w:lvl w:ilvl="0" w:tplc="04190005">
      <w:start w:val="1"/>
      <w:numFmt w:val="bullet"/>
      <w:lvlText w:val=""/>
      <w:lvlJc w:val="left"/>
      <w:pPr>
        <w:tabs>
          <w:tab w:val="num" w:pos="360"/>
        </w:tabs>
        <w:ind w:left="360" w:firstLine="0"/>
      </w:pPr>
      <w:rPr>
        <w:rFonts w:ascii="Wingdings" w:hAnsi="Wingdings"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68365AC"/>
    <w:multiLevelType w:val="hybridMultilevel"/>
    <w:tmpl w:val="764CAB0E"/>
    <w:lvl w:ilvl="0" w:tplc="04190005">
      <w:start w:val="1"/>
      <w:numFmt w:val="bullet"/>
      <w:lvlText w:val=""/>
      <w:lvlJc w:val="left"/>
      <w:pPr>
        <w:tabs>
          <w:tab w:val="num" w:pos="360"/>
        </w:tabs>
        <w:ind w:left="360" w:firstLine="0"/>
      </w:pPr>
      <w:rPr>
        <w:rFonts w:ascii="Wingdings" w:hAnsi="Wingdings" w:hint="default"/>
        <w:color w:val="auto"/>
      </w:rPr>
    </w:lvl>
    <w:lvl w:ilvl="1" w:tplc="04190005"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9504893"/>
    <w:multiLevelType w:val="multilevel"/>
    <w:tmpl w:val="EB06D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B431A7D"/>
    <w:multiLevelType w:val="multilevel"/>
    <w:tmpl w:val="D148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38279D2"/>
    <w:multiLevelType w:val="multilevel"/>
    <w:tmpl w:val="96A0F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0770466"/>
    <w:multiLevelType w:val="multilevel"/>
    <w:tmpl w:val="D1A2E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16F3C3E"/>
    <w:multiLevelType w:val="multilevel"/>
    <w:tmpl w:val="892CF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FE48F5"/>
    <w:multiLevelType w:val="multilevel"/>
    <w:tmpl w:val="5FD6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7C71B30"/>
    <w:multiLevelType w:val="hybridMultilevel"/>
    <w:tmpl w:val="4BB6EE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A5D52DD"/>
    <w:multiLevelType w:val="hybridMultilevel"/>
    <w:tmpl w:val="65D8754E"/>
    <w:lvl w:ilvl="0" w:tplc="2634EEA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A766F7D"/>
    <w:multiLevelType w:val="multilevel"/>
    <w:tmpl w:val="A970BA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C710BF2"/>
    <w:multiLevelType w:val="multilevel"/>
    <w:tmpl w:val="DD246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03336D8"/>
    <w:multiLevelType w:val="multilevel"/>
    <w:tmpl w:val="55FE7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1F34FA5"/>
    <w:multiLevelType w:val="hybridMultilevel"/>
    <w:tmpl w:val="7262A246"/>
    <w:lvl w:ilvl="0" w:tplc="0419000F">
      <w:start w:val="1"/>
      <w:numFmt w:val="bullet"/>
      <w:lvlText w:val=""/>
      <w:lvlJc w:val="left"/>
      <w:pPr>
        <w:tabs>
          <w:tab w:val="num" w:pos="360"/>
        </w:tabs>
        <w:ind w:left="360" w:firstLine="0"/>
      </w:pPr>
      <w:rPr>
        <w:rFonts w:ascii="Wingdings" w:hAnsi="Wingdings" w:hint="default"/>
        <w:color w:val="auto"/>
      </w:rPr>
    </w:lvl>
    <w:lvl w:ilvl="1" w:tplc="CEB20C4E"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34">
    <w:nsid w:val="72AE5922"/>
    <w:multiLevelType w:val="multilevel"/>
    <w:tmpl w:val="77601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37057D7"/>
    <w:multiLevelType w:val="hybridMultilevel"/>
    <w:tmpl w:val="35D80FA8"/>
    <w:lvl w:ilvl="0" w:tplc="04190005">
      <w:start w:val="1"/>
      <w:numFmt w:val="bullet"/>
      <w:lvlText w:val=""/>
      <w:lvlJc w:val="left"/>
      <w:pPr>
        <w:ind w:left="720" w:hanging="360"/>
      </w:pPr>
      <w:rPr>
        <w:rFonts w:ascii="Wingdings" w:hAnsi="Wingdings" w:hint="default"/>
      </w:rPr>
    </w:lvl>
    <w:lvl w:ilvl="1" w:tplc="CEB20C4E"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36">
    <w:nsid w:val="755917AA"/>
    <w:multiLevelType w:val="hybridMultilevel"/>
    <w:tmpl w:val="FC1443B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8034C05"/>
    <w:multiLevelType w:val="hybridMultilevel"/>
    <w:tmpl w:val="1E7E3D80"/>
    <w:lvl w:ilvl="0" w:tplc="223491F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8">
    <w:nsid w:val="78D715D8"/>
    <w:multiLevelType w:val="multilevel"/>
    <w:tmpl w:val="49F21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9BD16B3"/>
    <w:multiLevelType w:val="multilevel"/>
    <w:tmpl w:val="15C462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C410A27"/>
    <w:multiLevelType w:val="multilevel"/>
    <w:tmpl w:val="30E87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CBC1993"/>
    <w:multiLevelType w:val="hybridMultilevel"/>
    <w:tmpl w:val="C7DCF900"/>
    <w:lvl w:ilvl="0" w:tplc="AC42E028">
      <w:start w:val="1"/>
      <w:numFmt w:val="bullet"/>
      <w:lvlText w:val=""/>
      <w:lvlJc w:val="left"/>
      <w:pPr>
        <w:tabs>
          <w:tab w:val="num" w:pos="360"/>
        </w:tabs>
        <w:ind w:left="360" w:firstLine="0"/>
      </w:pPr>
      <w:rPr>
        <w:rFonts w:ascii="Wingdings" w:hAnsi="Wingdings"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9"/>
  </w:num>
  <w:num w:numId="2">
    <w:abstractNumId w:val="1"/>
  </w:num>
  <w:num w:numId="3">
    <w:abstractNumId w:val="34"/>
  </w:num>
  <w:num w:numId="4">
    <w:abstractNumId w:val="32"/>
  </w:num>
  <w:num w:numId="5">
    <w:abstractNumId w:val="38"/>
  </w:num>
  <w:num w:numId="6">
    <w:abstractNumId w:val="12"/>
  </w:num>
  <w:num w:numId="7">
    <w:abstractNumId w:val="11"/>
  </w:num>
  <w:num w:numId="8">
    <w:abstractNumId w:val="40"/>
  </w:num>
  <w:num w:numId="9">
    <w:abstractNumId w:val="30"/>
  </w:num>
  <w:num w:numId="10">
    <w:abstractNumId w:val="4"/>
  </w:num>
  <w:num w:numId="11">
    <w:abstractNumId w:val="31"/>
  </w:num>
  <w:num w:numId="12">
    <w:abstractNumId w:val="24"/>
  </w:num>
  <w:num w:numId="13">
    <w:abstractNumId w:val="25"/>
  </w:num>
  <w:num w:numId="14">
    <w:abstractNumId w:val="17"/>
  </w:num>
  <w:num w:numId="15">
    <w:abstractNumId w:val="10"/>
  </w:num>
  <w:num w:numId="16">
    <w:abstractNumId w:val="2"/>
  </w:num>
  <w:num w:numId="17">
    <w:abstractNumId w:val="26"/>
  </w:num>
  <w:num w:numId="18">
    <w:abstractNumId w:val="27"/>
  </w:num>
  <w:num w:numId="19">
    <w:abstractNumId w:val="22"/>
  </w:num>
  <w:num w:numId="20">
    <w:abstractNumId w:val="23"/>
  </w:num>
  <w:num w:numId="21">
    <w:abstractNumId w:val="19"/>
  </w:num>
  <w:num w:numId="22">
    <w:abstractNumId w:val="37"/>
  </w:num>
  <w:num w:numId="23">
    <w:abstractNumId w:val="41"/>
  </w:num>
  <w:num w:numId="24">
    <w:abstractNumId w:val="8"/>
  </w:num>
  <w:num w:numId="25">
    <w:abstractNumId w:val="18"/>
  </w:num>
  <w:num w:numId="26">
    <w:abstractNumId w:val="21"/>
  </w:num>
  <w:num w:numId="27">
    <w:abstractNumId w:val="33"/>
  </w:num>
  <w:num w:numId="28">
    <w:abstractNumId w:val="28"/>
  </w:num>
  <w:num w:numId="29">
    <w:abstractNumId w:val="5"/>
  </w:num>
  <w:num w:numId="30">
    <w:abstractNumId w:val="20"/>
  </w:num>
  <w:num w:numId="31">
    <w:abstractNumId w:val="3"/>
  </w:num>
  <w:num w:numId="32">
    <w:abstractNumId w:val="9"/>
  </w:num>
  <w:num w:numId="33">
    <w:abstractNumId w:val="15"/>
  </w:num>
  <w:num w:numId="34">
    <w:abstractNumId w:val="6"/>
  </w:num>
  <w:num w:numId="35">
    <w:abstractNumId w:val="35"/>
  </w:num>
  <w:num w:numId="36">
    <w:abstractNumId w:val="36"/>
  </w:num>
  <w:num w:numId="37">
    <w:abstractNumId w:val="14"/>
  </w:num>
  <w:num w:numId="38">
    <w:abstractNumId w:val="7"/>
  </w:num>
  <w:num w:numId="39">
    <w:abstractNumId w:val="16"/>
  </w:num>
  <w:num w:numId="40">
    <w:abstractNumId w:val="0"/>
  </w:num>
  <w:num w:numId="41">
    <w:abstractNumId w:val="29"/>
  </w:num>
  <w:num w:numId="42">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76373"/>
    <w:rsid w:val="00064213"/>
    <w:rsid w:val="00125C77"/>
    <w:rsid w:val="00137F13"/>
    <w:rsid w:val="00171BB0"/>
    <w:rsid w:val="001D1CAA"/>
    <w:rsid w:val="001D5CC3"/>
    <w:rsid w:val="001E1B54"/>
    <w:rsid w:val="001E2D4E"/>
    <w:rsid w:val="002423F3"/>
    <w:rsid w:val="002F2460"/>
    <w:rsid w:val="00346ABF"/>
    <w:rsid w:val="00376373"/>
    <w:rsid w:val="003B6EA1"/>
    <w:rsid w:val="004007F3"/>
    <w:rsid w:val="00421F46"/>
    <w:rsid w:val="004302FE"/>
    <w:rsid w:val="004376E2"/>
    <w:rsid w:val="00473FE4"/>
    <w:rsid w:val="004B3DDD"/>
    <w:rsid w:val="004E5E2B"/>
    <w:rsid w:val="0059542C"/>
    <w:rsid w:val="005C7186"/>
    <w:rsid w:val="005F3661"/>
    <w:rsid w:val="00606C95"/>
    <w:rsid w:val="006629A2"/>
    <w:rsid w:val="007C231C"/>
    <w:rsid w:val="007F1B28"/>
    <w:rsid w:val="00857F44"/>
    <w:rsid w:val="0099348A"/>
    <w:rsid w:val="009D2D2B"/>
    <w:rsid w:val="009D7CE2"/>
    <w:rsid w:val="00A53599"/>
    <w:rsid w:val="00B4735A"/>
    <w:rsid w:val="00C61353"/>
    <w:rsid w:val="00C74CEF"/>
    <w:rsid w:val="00D9360C"/>
    <w:rsid w:val="00D94BEF"/>
    <w:rsid w:val="00E65685"/>
    <w:rsid w:val="00E80F30"/>
    <w:rsid w:val="00F1785E"/>
    <w:rsid w:val="00FA1C59"/>
    <w:rsid w:val="00FF726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6E2"/>
  </w:style>
  <w:style w:type="paragraph" w:styleId="2">
    <w:name w:val="heading 2"/>
    <w:basedOn w:val="a"/>
    <w:link w:val="20"/>
    <w:uiPriority w:val="9"/>
    <w:qFormat/>
    <w:rsid w:val="004376E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376E2"/>
    <w:rPr>
      <w:rFonts w:ascii="Times New Roman" w:eastAsia="Times New Roman" w:hAnsi="Times New Roman" w:cs="Times New Roman"/>
      <w:b/>
      <w:bCs/>
      <w:sz w:val="36"/>
      <w:szCs w:val="36"/>
      <w:lang w:eastAsia="ru-RU"/>
    </w:rPr>
  </w:style>
  <w:style w:type="character" w:styleId="a3">
    <w:name w:val="Strong"/>
    <w:basedOn w:val="a0"/>
    <w:uiPriority w:val="22"/>
    <w:qFormat/>
    <w:rsid w:val="004376E2"/>
    <w:rPr>
      <w:b/>
      <w:bCs/>
    </w:rPr>
  </w:style>
  <w:style w:type="character" w:styleId="a4">
    <w:name w:val="Emphasis"/>
    <w:basedOn w:val="a0"/>
    <w:uiPriority w:val="20"/>
    <w:qFormat/>
    <w:rsid w:val="004376E2"/>
    <w:rPr>
      <w:i/>
      <w:iCs/>
    </w:rPr>
  </w:style>
  <w:style w:type="paragraph" w:styleId="a5">
    <w:name w:val="List Paragraph"/>
    <w:basedOn w:val="a"/>
    <w:uiPriority w:val="34"/>
    <w:qFormat/>
    <w:rsid w:val="004376E2"/>
    <w:pPr>
      <w:ind w:left="720"/>
      <w:contextualSpacing/>
    </w:pPr>
  </w:style>
  <w:style w:type="paragraph" w:styleId="a6">
    <w:name w:val="Normal (Web)"/>
    <w:basedOn w:val="a"/>
    <w:uiPriority w:val="99"/>
    <w:unhideWhenUsed/>
    <w:rsid w:val="0037637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7">
    <w:name w:val="Table Grid"/>
    <w:basedOn w:val="a1"/>
    <w:uiPriority w:val="59"/>
    <w:rsid w:val="001E1B5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6096379">
      <w:bodyDiv w:val="1"/>
      <w:marLeft w:val="0"/>
      <w:marRight w:val="0"/>
      <w:marTop w:val="0"/>
      <w:marBottom w:val="0"/>
      <w:divBdr>
        <w:top w:val="none" w:sz="0" w:space="0" w:color="auto"/>
        <w:left w:val="none" w:sz="0" w:space="0" w:color="auto"/>
        <w:bottom w:val="none" w:sz="0" w:space="0" w:color="auto"/>
        <w:right w:val="none" w:sz="0" w:space="0" w:color="auto"/>
      </w:divBdr>
    </w:div>
    <w:div w:id="145780698">
      <w:bodyDiv w:val="1"/>
      <w:marLeft w:val="0"/>
      <w:marRight w:val="0"/>
      <w:marTop w:val="0"/>
      <w:marBottom w:val="0"/>
      <w:divBdr>
        <w:top w:val="none" w:sz="0" w:space="0" w:color="auto"/>
        <w:left w:val="none" w:sz="0" w:space="0" w:color="auto"/>
        <w:bottom w:val="none" w:sz="0" w:space="0" w:color="auto"/>
        <w:right w:val="none" w:sz="0" w:space="0" w:color="auto"/>
      </w:divBdr>
    </w:div>
    <w:div w:id="606889304">
      <w:bodyDiv w:val="1"/>
      <w:marLeft w:val="0"/>
      <w:marRight w:val="0"/>
      <w:marTop w:val="0"/>
      <w:marBottom w:val="0"/>
      <w:divBdr>
        <w:top w:val="none" w:sz="0" w:space="0" w:color="auto"/>
        <w:left w:val="none" w:sz="0" w:space="0" w:color="auto"/>
        <w:bottom w:val="none" w:sz="0" w:space="0" w:color="auto"/>
        <w:right w:val="none" w:sz="0" w:space="0" w:color="auto"/>
      </w:divBdr>
    </w:div>
    <w:div w:id="755709134">
      <w:bodyDiv w:val="1"/>
      <w:marLeft w:val="0"/>
      <w:marRight w:val="0"/>
      <w:marTop w:val="0"/>
      <w:marBottom w:val="0"/>
      <w:divBdr>
        <w:top w:val="none" w:sz="0" w:space="0" w:color="auto"/>
        <w:left w:val="none" w:sz="0" w:space="0" w:color="auto"/>
        <w:bottom w:val="none" w:sz="0" w:space="0" w:color="auto"/>
        <w:right w:val="none" w:sz="0" w:space="0" w:color="auto"/>
      </w:divBdr>
    </w:div>
    <w:div w:id="915943662">
      <w:bodyDiv w:val="1"/>
      <w:marLeft w:val="0"/>
      <w:marRight w:val="0"/>
      <w:marTop w:val="0"/>
      <w:marBottom w:val="0"/>
      <w:divBdr>
        <w:top w:val="none" w:sz="0" w:space="0" w:color="auto"/>
        <w:left w:val="none" w:sz="0" w:space="0" w:color="auto"/>
        <w:bottom w:val="none" w:sz="0" w:space="0" w:color="auto"/>
        <w:right w:val="none" w:sz="0" w:space="0" w:color="auto"/>
      </w:divBdr>
    </w:div>
    <w:div w:id="1181700784">
      <w:bodyDiv w:val="1"/>
      <w:marLeft w:val="0"/>
      <w:marRight w:val="0"/>
      <w:marTop w:val="0"/>
      <w:marBottom w:val="0"/>
      <w:divBdr>
        <w:top w:val="none" w:sz="0" w:space="0" w:color="auto"/>
        <w:left w:val="none" w:sz="0" w:space="0" w:color="auto"/>
        <w:bottom w:val="none" w:sz="0" w:space="0" w:color="auto"/>
        <w:right w:val="none" w:sz="0" w:space="0" w:color="auto"/>
      </w:divBdr>
    </w:div>
    <w:div w:id="1304575824">
      <w:bodyDiv w:val="1"/>
      <w:marLeft w:val="0"/>
      <w:marRight w:val="0"/>
      <w:marTop w:val="0"/>
      <w:marBottom w:val="0"/>
      <w:divBdr>
        <w:top w:val="none" w:sz="0" w:space="0" w:color="auto"/>
        <w:left w:val="none" w:sz="0" w:space="0" w:color="auto"/>
        <w:bottom w:val="none" w:sz="0" w:space="0" w:color="auto"/>
        <w:right w:val="none" w:sz="0" w:space="0" w:color="auto"/>
      </w:divBdr>
    </w:div>
    <w:div w:id="1396511418">
      <w:bodyDiv w:val="1"/>
      <w:marLeft w:val="0"/>
      <w:marRight w:val="0"/>
      <w:marTop w:val="0"/>
      <w:marBottom w:val="0"/>
      <w:divBdr>
        <w:top w:val="none" w:sz="0" w:space="0" w:color="auto"/>
        <w:left w:val="none" w:sz="0" w:space="0" w:color="auto"/>
        <w:bottom w:val="none" w:sz="0" w:space="0" w:color="auto"/>
        <w:right w:val="none" w:sz="0" w:space="0" w:color="auto"/>
      </w:divBdr>
    </w:div>
    <w:div w:id="2043508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24</Pages>
  <Words>7089</Words>
  <Characters>40411</Characters>
  <Application>Microsoft Office Word</Application>
  <DocSecurity>0</DocSecurity>
  <Lines>336</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47406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123</cp:lastModifiedBy>
  <cp:revision>9</cp:revision>
  <dcterms:created xsi:type="dcterms:W3CDTF">2017-10-21T19:11:00Z</dcterms:created>
  <dcterms:modified xsi:type="dcterms:W3CDTF">2017-12-01T07:17:00Z</dcterms:modified>
</cp:coreProperties>
</file>